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43120" w14:textId="3A7E0DD1" w:rsidR="005D5116" w:rsidRPr="005D5116" w:rsidRDefault="005D5116" w:rsidP="009841A7">
      <w:pPr>
        <w:jc w:val="center"/>
        <w:rPr>
          <w:b/>
          <w:bCs/>
        </w:rPr>
      </w:pPr>
      <w:r w:rsidRPr="005D5116">
        <w:rPr>
          <w:b/>
          <w:bCs/>
        </w:rPr>
        <w:t>Отчёт</w:t>
      </w:r>
    </w:p>
    <w:p w14:paraId="2AD158A5" w14:textId="77777777" w:rsidR="003C621E" w:rsidRDefault="005D5116" w:rsidP="009841A7">
      <w:pPr>
        <w:jc w:val="center"/>
        <w:rPr>
          <w:b/>
          <w:bCs/>
        </w:rPr>
      </w:pPr>
      <w:r w:rsidRPr="005D5116">
        <w:rPr>
          <w:b/>
          <w:bCs/>
        </w:rPr>
        <w:t xml:space="preserve">Заместителя председателя Городской Думы -Депутата Городской Думы </w:t>
      </w:r>
      <w:r w:rsidR="009841A7">
        <w:rPr>
          <w:b/>
          <w:bCs/>
        </w:rPr>
        <w:t xml:space="preserve">муниципального </w:t>
      </w:r>
      <w:r w:rsidRPr="005D5116">
        <w:rPr>
          <w:b/>
          <w:bCs/>
        </w:rPr>
        <w:t xml:space="preserve">образования «Городской округ город Астрахань» </w:t>
      </w:r>
    </w:p>
    <w:p w14:paraId="029C1B60" w14:textId="55369A7C" w:rsidR="005D5116" w:rsidRPr="005D5116" w:rsidRDefault="005D5116" w:rsidP="009841A7">
      <w:pPr>
        <w:jc w:val="center"/>
        <w:rPr>
          <w:b/>
          <w:bCs/>
        </w:rPr>
      </w:pPr>
      <w:r w:rsidRPr="005D5116">
        <w:rPr>
          <w:b/>
          <w:bCs/>
        </w:rPr>
        <w:t>Кале</w:t>
      </w:r>
      <w:r w:rsidR="009841A7">
        <w:rPr>
          <w:b/>
          <w:bCs/>
        </w:rPr>
        <w:t>ндр</w:t>
      </w:r>
      <w:r w:rsidRPr="005D5116">
        <w:rPr>
          <w:b/>
          <w:bCs/>
        </w:rPr>
        <w:t xml:space="preserve"> Александра Давидовича за 202</w:t>
      </w:r>
      <w:r>
        <w:rPr>
          <w:b/>
          <w:bCs/>
        </w:rPr>
        <w:t>3 год</w:t>
      </w:r>
    </w:p>
    <w:p w14:paraId="579745B3" w14:textId="77777777" w:rsidR="009841A7" w:rsidRDefault="009841A7" w:rsidP="005D5116"/>
    <w:p w14:paraId="4F3F6C7F" w14:textId="77777777" w:rsidR="009841A7" w:rsidRDefault="009841A7" w:rsidP="005D5116"/>
    <w:p w14:paraId="39D2E49A" w14:textId="6159DB50" w:rsidR="005D5116" w:rsidRDefault="005D5116" w:rsidP="005D5116">
      <w:r>
        <w:t>Основными направлениями моей депутатской деятельности являются представление интересов избирателей и защита их прав.</w:t>
      </w:r>
    </w:p>
    <w:p w14:paraId="012406A3" w14:textId="17FEB9D8" w:rsidR="005D5116" w:rsidRDefault="00D7713D" w:rsidP="005D5116">
      <w:r>
        <w:t>В ходе проведения еженедельных</w:t>
      </w:r>
      <w:r w:rsidR="005D5116">
        <w:t xml:space="preserve"> личных приемов граждан было направлено более сотни депутатских обращений. Все обращения, и вопросы и проблемы поступившие при проведении личного приема граждан мною внимательно изучены ,и взяты под личный контроль. Большинство обращений которые были озвучены в ходе</w:t>
      </w:r>
      <w:r>
        <w:t xml:space="preserve"> </w:t>
      </w:r>
      <w:r w:rsidR="005D5116">
        <w:t>личного приема граждан были решены положительно.</w:t>
      </w:r>
    </w:p>
    <w:p w14:paraId="5E1F5CA0" w14:textId="77777777" w:rsidR="005D5116" w:rsidRDefault="005D5116" w:rsidP="005D5116">
      <w:r>
        <w:t>Обращения от жителей принимаю не только в ходе личных приемов, но и</w:t>
      </w:r>
    </w:p>
    <w:p w14:paraId="743155EB" w14:textId="77777777" w:rsidR="005D5116" w:rsidRDefault="005D5116" w:rsidP="005D5116">
      <w:r>
        <w:t>посредетвом социальных сетей, и телефонной связи.</w:t>
      </w:r>
    </w:p>
    <w:p w14:paraId="23B9FDFA" w14:textId="76F55983" w:rsidR="005D5116" w:rsidRDefault="005D5116" w:rsidP="005D5116">
      <w:r>
        <w:t>Наибольшее количество обращений в 20</w:t>
      </w:r>
      <w:r w:rsidR="00E46FAE">
        <w:t>23</w:t>
      </w:r>
      <w:r>
        <w:t xml:space="preserve"> году было связано с вопросами</w:t>
      </w:r>
    </w:p>
    <w:p w14:paraId="31511EFC" w14:textId="529628E7" w:rsidR="005D5116" w:rsidRDefault="005D5116" w:rsidP="005D5116">
      <w:r>
        <w:t>благоустройства придомовых территорий, установки малых архитектурных форм, ремонта дорожного покрытия, озеленения, обрезки деревьев, уличного освещения, транспорта, санитарного состояния городских территорий, вывоза мусора, также оказана помощь по просьбе жителей многоквартирных домов в благоустройстве придомовых террито</w:t>
      </w:r>
      <w:r w:rsidR="00D7713D">
        <w:t>рий расположенных на территории Советского района</w:t>
      </w:r>
      <w:r w:rsidR="00D7713D" w:rsidRPr="00D7713D">
        <w:t xml:space="preserve">, </w:t>
      </w:r>
      <w:r w:rsidR="00D7713D">
        <w:t xml:space="preserve">25 </w:t>
      </w:r>
      <w:r>
        <w:t>округа</w:t>
      </w:r>
      <w:r w:rsidR="00D7713D">
        <w:t xml:space="preserve"> ( улицы </w:t>
      </w:r>
      <w:r w:rsidR="00DA73FB">
        <w:t xml:space="preserve">Акшарумова </w:t>
      </w:r>
      <w:r w:rsidR="00DA73FB" w:rsidRPr="00DA73FB">
        <w:t>2-</w:t>
      </w:r>
      <w:r w:rsidR="00DA73FB">
        <w:t>4</w:t>
      </w:r>
      <w:r w:rsidR="00DA73FB" w:rsidRPr="00DA73FB">
        <w:t>,</w:t>
      </w:r>
      <w:r w:rsidR="00DA73FB">
        <w:t xml:space="preserve"> Акшарумова 6</w:t>
      </w:r>
      <w:r w:rsidR="00DA73FB" w:rsidRPr="00DA73FB">
        <w:t>;</w:t>
      </w:r>
      <w:r w:rsidR="00DA73FB">
        <w:t>Богдана Хмельницкого 2</w:t>
      </w:r>
      <w:r w:rsidR="00DA73FB" w:rsidRPr="00DA73FB">
        <w:t>, 1-2</w:t>
      </w:r>
      <w:r w:rsidR="00DA73FB">
        <w:t xml:space="preserve"> корпус и т.д)</w:t>
      </w:r>
    </w:p>
    <w:p w14:paraId="65AC1004" w14:textId="73963B17" w:rsidR="00024C70" w:rsidRPr="00280542" w:rsidRDefault="00024C70" w:rsidP="005D5116">
      <w:r>
        <w:t>Активное участие в патриотических мероприятиях</w:t>
      </w:r>
      <w:r w:rsidRPr="00024C70">
        <w:t>,</w:t>
      </w:r>
      <w:r>
        <w:t xml:space="preserve"> направленные на военно-патриотическое и гражданское воспитание</w:t>
      </w:r>
      <w:r w:rsidRPr="00024C70">
        <w:t xml:space="preserve"> молодежи</w:t>
      </w:r>
      <w:r w:rsidR="00280542" w:rsidRPr="00280542">
        <w:t>,</w:t>
      </w:r>
      <w:r w:rsidR="00280542">
        <w:t xml:space="preserve"> и в линейках школах города Астрахани.</w:t>
      </w:r>
    </w:p>
    <w:p w14:paraId="5D36CC68" w14:textId="73BAFB4B" w:rsidR="008D1842" w:rsidRDefault="00024C70" w:rsidP="005D5116">
      <w:pPr>
        <w:rPr>
          <w:rFonts w:cstheme="minorHAnsi"/>
          <w:shd w:val="clear" w:color="auto" w:fill="FDFDFD"/>
        </w:rPr>
      </w:pPr>
      <w:r>
        <w:t xml:space="preserve">На протяжении всего года принимал </w:t>
      </w:r>
      <w:r w:rsidR="008D1842">
        <w:t>участие в мероприятиях</w:t>
      </w:r>
      <w:r w:rsidR="008D1842" w:rsidRPr="008D1842">
        <w:t>,</w:t>
      </w:r>
      <w:r w:rsidR="008D1842">
        <w:t xml:space="preserve"> связанных со специальной военной операцией-</w:t>
      </w:r>
      <w:r w:rsidR="008D1842" w:rsidRPr="008D1842">
        <w:t xml:space="preserve"> </w:t>
      </w:r>
      <w:r w:rsidR="008D1842">
        <w:t>организация гуманитарной помощи астраханским военнослужащим</w:t>
      </w:r>
      <w:r w:rsidR="001241F4">
        <w:t xml:space="preserve"> </w:t>
      </w:r>
      <w:r w:rsidR="008D1842" w:rsidRPr="008D1842">
        <w:rPr>
          <w:rFonts w:cstheme="minorHAnsi"/>
        </w:rPr>
        <w:t>(</w:t>
      </w:r>
      <w:r w:rsidR="008D1842" w:rsidRPr="008D1842">
        <w:rPr>
          <w:rFonts w:cstheme="minorHAnsi"/>
          <w:shd w:val="clear" w:color="auto" w:fill="FDFDFD"/>
        </w:rPr>
        <w:t>спальные мешки, строительный инвентарь и теплые вещи</w:t>
      </w:r>
      <w:r w:rsidR="008D1842" w:rsidRPr="008D1842">
        <w:rPr>
          <w:rFonts w:cstheme="minorHAnsi"/>
          <w:shd w:val="clear" w:color="auto" w:fill="FDFDFD"/>
        </w:rPr>
        <w:t>)</w:t>
      </w:r>
      <w:r w:rsidR="001241F4">
        <w:rPr>
          <w:rFonts w:cstheme="minorHAnsi"/>
          <w:shd w:val="clear" w:color="auto" w:fill="FDFDFD"/>
        </w:rPr>
        <w:t>, участвовал в мероприятиях по чествованию прибывших военнослужащих</w:t>
      </w:r>
      <w:r w:rsidR="001241F4" w:rsidRPr="001241F4">
        <w:rPr>
          <w:rFonts w:cstheme="minorHAnsi"/>
          <w:shd w:val="clear" w:color="auto" w:fill="FDFDFD"/>
        </w:rPr>
        <w:t>,</w:t>
      </w:r>
      <w:r w:rsidR="001241F4">
        <w:rPr>
          <w:rFonts w:cstheme="minorHAnsi"/>
          <w:shd w:val="clear" w:color="auto" w:fill="FDFDFD"/>
        </w:rPr>
        <w:t xml:space="preserve"> прибывших с территории проведения служебно-боевых задач.</w:t>
      </w:r>
      <w:r w:rsidR="008D1842">
        <w:rPr>
          <w:rFonts w:cstheme="minorHAnsi"/>
          <w:shd w:val="clear" w:color="auto" w:fill="FDFDFD"/>
        </w:rPr>
        <w:t xml:space="preserve"> А также неоднократно принимал </w:t>
      </w:r>
      <w:r>
        <w:rPr>
          <w:rFonts w:cstheme="minorHAnsi"/>
          <w:shd w:val="clear" w:color="auto" w:fill="FDFDFD"/>
        </w:rPr>
        <w:t>был участником мероприятий</w:t>
      </w:r>
      <w:r w:rsidR="001241F4">
        <w:rPr>
          <w:rFonts w:cstheme="minorHAnsi"/>
          <w:shd w:val="clear" w:color="auto" w:fill="FDFDFD"/>
        </w:rPr>
        <w:t xml:space="preserve"> военной направленности: </w:t>
      </w:r>
      <w:r w:rsidR="001241F4" w:rsidRPr="001241F4">
        <w:rPr>
          <w:rFonts w:cstheme="minorHAnsi"/>
          <w:shd w:val="clear" w:color="auto" w:fill="FDFDFD"/>
        </w:rPr>
        <w:t>День Памяти военнослужащих</w:t>
      </w:r>
      <w:r w:rsidR="001241F4">
        <w:rPr>
          <w:rFonts w:cstheme="minorHAnsi"/>
          <w:shd w:val="clear" w:color="auto" w:fill="FDFDFD"/>
        </w:rPr>
        <w:t xml:space="preserve"> Росгвардии</w:t>
      </w:r>
      <w:r w:rsidR="001241F4" w:rsidRPr="001241F4">
        <w:rPr>
          <w:rFonts w:cstheme="minorHAnsi"/>
          <w:shd w:val="clear" w:color="auto" w:fill="FDFDFD"/>
        </w:rPr>
        <w:t>, погибших при исполнении служебно-боевых задач,</w:t>
      </w:r>
      <w:r w:rsidR="001241F4">
        <w:rPr>
          <w:rFonts w:cstheme="minorHAnsi"/>
          <w:shd w:val="clear" w:color="auto" w:fill="FDFDFD"/>
        </w:rPr>
        <w:t xml:space="preserve"> День Памяти воинов-афганцев</w:t>
      </w:r>
      <w:r w:rsidR="001241F4" w:rsidRPr="001241F4">
        <w:rPr>
          <w:rFonts w:cstheme="minorHAnsi"/>
          <w:shd w:val="clear" w:color="auto" w:fill="FDFDFD"/>
        </w:rPr>
        <w:t xml:space="preserve">, </w:t>
      </w:r>
      <w:r w:rsidR="001241F4">
        <w:rPr>
          <w:rFonts w:cstheme="minorHAnsi"/>
          <w:shd w:val="clear" w:color="auto" w:fill="FDFDFD"/>
        </w:rPr>
        <w:t>День воинской славы</w:t>
      </w:r>
      <w:r w:rsidR="001241F4" w:rsidRPr="001241F4">
        <w:rPr>
          <w:rFonts w:cstheme="minorHAnsi"/>
          <w:shd w:val="clear" w:color="auto" w:fill="FDFDFD"/>
        </w:rPr>
        <w:t>,</w:t>
      </w:r>
      <w:r w:rsidR="001241F4" w:rsidRPr="001241F4">
        <w:t xml:space="preserve"> </w:t>
      </w:r>
      <w:r>
        <w:t>Открытие Парты Героя</w:t>
      </w:r>
      <w:r w:rsidRPr="00024C70">
        <w:t>,</w:t>
      </w:r>
      <w:r w:rsidR="001241F4" w:rsidRPr="001241F4">
        <w:rPr>
          <w:rFonts w:cstheme="minorHAnsi"/>
          <w:shd w:val="clear" w:color="auto" w:fill="FDFDFD"/>
        </w:rPr>
        <w:t>56 лет со дня образования</w:t>
      </w:r>
      <w:r w:rsidR="001241F4" w:rsidRPr="001241F4">
        <w:rPr>
          <w:rFonts w:cstheme="minorHAnsi"/>
          <w:shd w:val="clear" w:color="auto" w:fill="FDFDFD"/>
        </w:rPr>
        <w:t xml:space="preserve"> </w:t>
      </w:r>
      <w:r w:rsidR="001241F4">
        <w:rPr>
          <w:rFonts w:cstheme="minorHAnsi"/>
          <w:shd w:val="clear" w:color="auto" w:fill="FDFDFD"/>
        </w:rPr>
        <w:t>Войсковая часть 6688 Росгвардии</w:t>
      </w:r>
      <w:r w:rsidR="001241F4" w:rsidRPr="001241F4">
        <w:rPr>
          <w:rFonts w:cstheme="minorHAnsi"/>
          <w:shd w:val="clear" w:color="auto" w:fill="FDFDFD"/>
        </w:rPr>
        <w:t>,</w:t>
      </w:r>
      <w:r w:rsidR="001241F4" w:rsidRPr="001241F4">
        <w:t xml:space="preserve"> </w:t>
      </w:r>
      <w:r w:rsidR="001241F4" w:rsidRPr="001241F4">
        <w:rPr>
          <w:rFonts w:cstheme="minorHAnsi"/>
          <w:shd w:val="clear" w:color="auto" w:fill="FDFDFD"/>
        </w:rPr>
        <w:t xml:space="preserve">День подразделений специального назначения, </w:t>
      </w:r>
      <w:r w:rsidR="001241F4">
        <w:rPr>
          <w:rFonts w:cstheme="minorHAnsi"/>
          <w:shd w:val="clear" w:color="auto" w:fill="FDFDFD"/>
        </w:rPr>
        <w:t>День памяти воинов 28-й армии</w:t>
      </w:r>
      <w:r w:rsidR="001241F4" w:rsidRPr="001241F4">
        <w:rPr>
          <w:rFonts w:cstheme="minorHAnsi"/>
          <w:shd w:val="clear" w:color="auto" w:fill="FDFDFD"/>
        </w:rPr>
        <w:t>,</w:t>
      </w:r>
      <w:r>
        <w:rPr>
          <w:rFonts w:cstheme="minorHAnsi"/>
          <w:shd w:val="clear" w:color="auto" w:fill="FDFDFD"/>
        </w:rPr>
        <w:t xml:space="preserve"> Вахта Памяти 2023. Кроме того, провел встречу с призывниками армии РФ.</w:t>
      </w:r>
    </w:p>
    <w:p w14:paraId="2B113B02" w14:textId="6AFC4D3F" w:rsidR="00A56732" w:rsidRPr="00A56732" w:rsidRDefault="00280542" w:rsidP="005D5116">
      <w:pPr>
        <w:rPr>
          <w:rFonts w:cstheme="minorHAnsi"/>
        </w:rPr>
      </w:pPr>
      <w:r>
        <w:rPr>
          <w:rFonts w:cstheme="minorHAnsi"/>
        </w:rPr>
        <w:t>Участие в фестивалях</w:t>
      </w:r>
      <w:r w:rsidR="00A56732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280542">
        <w:rPr>
          <w:rFonts w:cstheme="minorHAnsi"/>
        </w:rPr>
        <w:t>«PRO Women Fest»</w:t>
      </w:r>
      <w:r>
        <w:rPr>
          <w:rFonts w:cstheme="minorHAnsi"/>
        </w:rPr>
        <w:t>)</w:t>
      </w:r>
      <w:r w:rsidR="00A56732">
        <w:rPr>
          <w:rFonts w:cstheme="minorHAnsi"/>
        </w:rPr>
        <w:t xml:space="preserve"> и открытии</w:t>
      </w:r>
      <w:r>
        <w:rPr>
          <w:rFonts w:cstheme="minorHAnsi"/>
        </w:rPr>
        <w:t xml:space="preserve"> легкоатлетических эстафет</w:t>
      </w:r>
      <w:r w:rsidRPr="00280542">
        <w:rPr>
          <w:rFonts w:cstheme="minorHAnsi"/>
        </w:rPr>
        <w:t>,</w:t>
      </w:r>
      <w:r w:rsidR="00024C70">
        <w:rPr>
          <w:rFonts w:cstheme="minorHAnsi"/>
        </w:rPr>
        <w:t>молодежных проектах-  жюри школьной лиги КВН</w:t>
      </w:r>
      <w:r w:rsidRPr="00280542">
        <w:rPr>
          <w:rFonts w:cstheme="minorHAnsi"/>
        </w:rPr>
        <w:t>;</w:t>
      </w:r>
      <w:r>
        <w:rPr>
          <w:rFonts w:cstheme="minorHAnsi"/>
        </w:rPr>
        <w:t xml:space="preserve"> национальных мероприятиях (празднование детского Курбан-Байрама)</w:t>
      </w:r>
      <w:r w:rsidR="00A56732">
        <w:rPr>
          <w:rFonts w:cstheme="minorHAnsi"/>
        </w:rPr>
        <w:t xml:space="preserve">, открытии </w:t>
      </w:r>
      <w:r w:rsidR="00A56732" w:rsidRPr="00A56732">
        <w:rPr>
          <w:rFonts w:cstheme="minorHAnsi"/>
        </w:rPr>
        <w:t>парка Знаний на проезде Воробьева и сквера Строителей на проспекте Бумажников.</w:t>
      </w:r>
    </w:p>
    <w:p w14:paraId="29C94AFB" w14:textId="3286C25C" w:rsidR="00A56732" w:rsidRDefault="00A56732" w:rsidP="00A56732">
      <w:r>
        <w:t>В День Победы поздравления и подарки получили участники и ветераны</w:t>
      </w:r>
      <w:r>
        <w:t xml:space="preserve"> </w:t>
      </w:r>
      <w:r>
        <w:t>ВОВ, труженики тыла на территорий данного округа.</w:t>
      </w:r>
    </w:p>
    <w:p w14:paraId="2A4E3FC6" w14:textId="6C2C6285" w:rsidR="00A56732" w:rsidRDefault="00A56732" w:rsidP="00A56732">
      <w:r>
        <w:t>Н</w:t>
      </w:r>
      <w:r>
        <w:t>а детских площадках округа проводились развлекательные мероприятия для детей, и вручались подарки;</w:t>
      </w:r>
    </w:p>
    <w:p w14:paraId="16F15870" w14:textId="13A4BE47" w:rsidR="00A56732" w:rsidRDefault="00A56732" w:rsidP="00A56732">
      <w:r>
        <w:t>Т</w:t>
      </w:r>
      <w:r>
        <w:t>акже поз</w:t>
      </w:r>
      <w:r>
        <w:t>дравил учителей городских школ с</w:t>
      </w:r>
      <w:r>
        <w:t xml:space="preserve"> профессиональным праздником.</w:t>
      </w:r>
    </w:p>
    <w:p w14:paraId="738CC2C3" w14:textId="15A4C781" w:rsidR="005D5116" w:rsidRDefault="005D5116" w:rsidP="005D5116">
      <w:r>
        <w:t>Участие в заседаниях</w:t>
      </w:r>
      <w:r w:rsidR="00280542">
        <w:t xml:space="preserve"> </w:t>
      </w:r>
      <w:r>
        <w:t>комитетов</w:t>
      </w:r>
      <w:r w:rsidR="00280542">
        <w:t xml:space="preserve"> </w:t>
      </w:r>
      <w:r>
        <w:t>Городской</w:t>
      </w:r>
      <w:r w:rsidR="00280542">
        <w:t xml:space="preserve"> </w:t>
      </w:r>
      <w:r>
        <w:t>Думы :</w:t>
      </w:r>
    </w:p>
    <w:p w14:paraId="7A1896A4" w14:textId="7DCC733C" w:rsidR="005D5116" w:rsidRDefault="005D5116" w:rsidP="005D5116">
      <w:r>
        <w:t>1.Городская Дума МО «Гор</w:t>
      </w:r>
      <w:r w:rsidR="002A626E">
        <w:t>одской округ Город астрахань»-1</w:t>
      </w:r>
      <w:r w:rsidR="002A626E" w:rsidRPr="002A626E">
        <w:t>1</w:t>
      </w:r>
      <w:r>
        <w:t xml:space="preserve"> заседаний</w:t>
      </w:r>
      <w:r w:rsidR="002A626E">
        <w:t>)</w:t>
      </w:r>
      <w:r w:rsidR="002A626E" w:rsidRPr="002A626E">
        <w:t>,</w:t>
      </w:r>
      <w:r>
        <w:t>2. Комитет по бюджету. финансам и налогам -23 заседаний.</w:t>
      </w:r>
    </w:p>
    <w:p w14:paraId="1C580FAF" w14:textId="77777777" w:rsidR="005D5116" w:rsidRDefault="005D5116" w:rsidP="005D5116">
      <w:r>
        <w:t>.3 Комитет по нормотворчеству, законности и противодействию коррупции-14 заседаний.</w:t>
      </w:r>
    </w:p>
    <w:p w14:paraId="795E7B05" w14:textId="77777777" w:rsidR="005D5116" w:rsidRDefault="005D5116" w:rsidP="005D5116">
      <w:r>
        <w:t>4.Комитет по социальной политике, спорту, туризму и молодежной политеке-6 заседаний.</w:t>
      </w:r>
    </w:p>
    <w:p w14:paraId="38A275D7" w14:textId="77777777" w:rsidR="005D5116" w:rsidRDefault="005D5116" w:rsidP="005D5116">
      <w:r>
        <w:t>5. Комитет по экономическому развитию города астрахани-4 заседания. 6. Комитет по строительству-7 заседаний.</w:t>
      </w:r>
    </w:p>
    <w:p w14:paraId="4B8F78B8" w14:textId="77777777" w:rsidR="005D5116" w:rsidRDefault="005D5116" w:rsidP="005D5116">
      <w:r>
        <w:t>7.По регламенту и депутатской этике-2 заседания.</w:t>
      </w:r>
    </w:p>
    <w:p w14:paraId="29C878AF" w14:textId="120ED5A3" w:rsidR="00DA73FB" w:rsidRDefault="005D5116" w:rsidP="005D5116">
      <w:r>
        <w:t>Моя депутатская деятельность была активно освеще</w:t>
      </w:r>
      <w:r w:rsidR="00DA73FB">
        <w:t xml:space="preserve">на в СМИ, в интернет- изданиях, социальных сетях: страница в «Вконтакте» </w:t>
      </w:r>
      <w:hyperlink r:id="rId6" w:history="1">
        <w:r w:rsidR="00DA73FB" w:rsidRPr="00CA1A07">
          <w:rPr>
            <w:rStyle w:val="a7"/>
          </w:rPr>
          <w:t>https://vk.com/alexandrkal</w:t>
        </w:r>
        <w:r w:rsidR="00DA73FB" w:rsidRPr="00CA1A07">
          <w:rPr>
            <w:rStyle w:val="a7"/>
          </w:rPr>
          <w:t>e</w:t>
        </w:r>
        <w:r w:rsidR="00DA73FB" w:rsidRPr="00CA1A07">
          <w:rPr>
            <w:rStyle w:val="a7"/>
          </w:rPr>
          <w:t>ndr?</w:t>
        </w:r>
        <w:r w:rsidR="00DA73FB" w:rsidRPr="00CA1A07">
          <w:rPr>
            <w:rStyle w:val="a7"/>
          </w:rPr>
          <w:t>f</w:t>
        </w:r>
        <w:r w:rsidR="00DA73FB" w:rsidRPr="00CA1A07">
          <w:rPr>
            <w:rStyle w:val="a7"/>
          </w:rPr>
          <w:t>rom=search</w:t>
        </w:r>
      </w:hyperlink>
    </w:p>
    <w:p w14:paraId="5A170CD9" w14:textId="655C983F" w:rsidR="005D5116" w:rsidRPr="00DA73FB" w:rsidRDefault="00DA73FB" w:rsidP="005D5116">
      <w:r>
        <w:t>канал в «</w:t>
      </w:r>
      <w:r>
        <w:rPr>
          <w:lang w:val="en-US"/>
        </w:rPr>
        <w:t>Telegram</w:t>
      </w:r>
      <w:r>
        <w:t xml:space="preserve">» </w:t>
      </w:r>
      <w:r w:rsidRPr="00DA73FB">
        <w:t>https://t.me/akalendr</w:t>
      </w:r>
    </w:p>
    <w:p w14:paraId="73D38085" w14:textId="4154D126" w:rsidR="005D5116" w:rsidRDefault="005D5116">
      <w:r>
        <w:t>С Уважением,Депутат Городской Думы МО «Городской округ Город Астрахань»</w:t>
      </w:r>
    </w:p>
    <w:p w14:paraId="6243EC5A" w14:textId="34A3C2ED" w:rsidR="00A56732" w:rsidRDefault="005D5116" w:rsidP="00A56732">
      <w:pPr>
        <w:jc w:val="center"/>
      </w:pPr>
      <w:r>
        <w:t>Календр Александр Давидович</w:t>
      </w:r>
    </w:p>
    <w:p w14:paraId="0979D4F1" w14:textId="7509EA88" w:rsidR="00A56732" w:rsidRDefault="00A56732" w:rsidP="00A56732">
      <w:pPr>
        <w:jc w:val="center"/>
      </w:pPr>
      <w:bookmarkStart w:id="0" w:name="_GoBack"/>
      <w:bookmarkEnd w:id="0"/>
      <w:r w:rsidRPr="00A56732">
        <w:lastRenderedPageBreak/>
        <mc:AlternateContent>
          <mc:Choice Requires="wps">
            <w:drawing>
              <wp:inline distT="0" distB="0" distL="0" distR="0" wp14:anchorId="5678DFAE" wp14:editId="18774E55">
                <wp:extent cx="304800" cy="304800"/>
                <wp:effectExtent l="0" t="0" r="0" b="0"/>
                <wp:docPr id="2" name="Прямоугольник 2" descr="blob:https://web.telegram.org/b0047a8f-6eb4-4036-ab26-d376198d0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98F2E" id="Прямоугольник 2" o:spid="_x0000_s1026" alt="blob:https://web.telegram.org/b0047a8f-6eb4-4036-ab26-d376198d031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B15HDoOAwAAE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sectPr w:rsidR="00A5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2FCC" w14:textId="77777777" w:rsidR="003F5DD6" w:rsidRDefault="003F5DD6" w:rsidP="009841A7">
      <w:r>
        <w:separator/>
      </w:r>
    </w:p>
  </w:endnote>
  <w:endnote w:type="continuationSeparator" w:id="0">
    <w:p w14:paraId="793235D9" w14:textId="77777777" w:rsidR="003F5DD6" w:rsidRDefault="003F5DD6" w:rsidP="0098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96732" w14:textId="77777777" w:rsidR="003F5DD6" w:rsidRDefault="003F5DD6" w:rsidP="009841A7">
      <w:r>
        <w:separator/>
      </w:r>
    </w:p>
  </w:footnote>
  <w:footnote w:type="continuationSeparator" w:id="0">
    <w:p w14:paraId="0CC8A6A2" w14:textId="77777777" w:rsidR="003F5DD6" w:rsidRDefault="003F5DD6" w:rsidP="0098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16"/>
    <w:rsid w:val="00024C70"/>
    <w:rsid w:val="00036868"/>
    <w:rsid w:val="000E148D"/>
    <w:rsid w:val="001241F4"/>
    <w:rsid w:val="00280542"/>
    <w:rsid w:val="002A626E"/>
    <w:rsid w:val="00381F68"/>
    <w:rsid w:val="003C10F6"/>
    <w:rsid w:val="003C621E"/>
    <w:rsid w:val="003F5DD6"/>
    <w:rsid w:val="004D7D7F"/>
    <w:rsid w:val="005D5116"/>
    <w:rsid w:val="008D1842"/>
    <w:rsid w:val="009841A7"/>
    <w:rsid w:val="00A56732"/>
    <w:rsid w:val="00D7713D"/>
    <w:rsid w:val="00DA73FB"/>
    <w:rsid w:val="00E46FAE"/>
    <w:rsid w:val="00F1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CF3B"/>
  <w15:chartTrackingRefBased/>
  <w15:docId w15:val="{C378D7E6-3F82-FF4C-900F-FCB22A8A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1A7"/>
  </w:style>
  <w:style w:type="paragraph" w:styleId="a5">
    <w:name w:val="footer"/>
    <w:basedOn w:val="a"/>
    <w:link w:val="a6"/>
    <w:uiPriority w:val="99"/>
    <w:unhideWhenUsed/>
    <w:rsid w:val="009841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41A7"/>
  </w:style>
  <w:style w:type="character" w:styleId="a7">
    <w:name w:val="Hyperlink"/>
    <w:basedOn w:val="a0"/>
    <w:uiPriority w:val="99"/>
    <w:unhideWhenUsed/>
    <w:rsid w:val="00DA73F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A73F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DA7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lexandrkalendr?from=sear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Календр Илья</dc:creator>
  <cp:keywords/>
  <dc:description/>
  <cp:lastModifiedBy>USER-PC</cp:lastModifiedBy>
  <cp:revision>2</cp:revision>
  <dcterms:created xsi:type="dcterms:W3CDTF">2024-02-05T10:12:00Z</dcterms:created>
  <dcterms:modified xsi:type="dcterms:W3CDTF">2024-02-05T10:12:00Z</dcterms:modified>
</cp:coreProperties>
</file>