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5216"/>
      </w:tblGrid>
      <w:tr w:rsidR="00EE0678" w:rsidTr="00EE0678">
        <w:tc>
          <w:tcPr>
            <w:tcW w:w="4785" w:type="dxa"/>
          </w:tcPr>
          <w:p w:rsidR="00EE0678" w:rsidRPr="003C28AA" w:rsidRDefault="00EE0678" w:rsidP="00EE0678">
            <w:pPr>
              <w:pStyle w:val="a4"/>
              <w:rPr>
                <w:szCs w:val="28"/>
              </w:rPr>
            </w:pPr>
          </w:p>
        </w:tc>
        <w:tc>
          <w:tcPr>
            <w:tcW w:w="5529" w:type="dxa"/>
          </w:tcPr>
          <w:p w:rsidR="00250BC8" w:rsidRDefault="00250BC8" w:rsidP="00CC7C4C">
            <w:pPr>
              <w:pStyle w:val="a4"/>
              <w:jc w:val="right"/>
              <w:rPr>
                <w:szCs w:val="28"/>
              </w:rPr>
            </w:pPr>
          </w:p>
          <w:p w:rsidR="00576EFD" w:rsidRPr="00576EFD" w:rsidRDefault="00576EFD" w:rsidP="00576EFD">
            <w:pPr>
              <w:pStyle w:val="a4"/>
              <w:jc w:val="right"/>
              <w:rPr>
                <w:szCs w:val="28"/>
              </w:rPr>
            </w:pPr>
            <w:r w:rsidRPr="00576EFD">
              <w:rPr>
                <w:szCs w:val="28"/>
              </w:rPr>
              <w:t xml:space="preserve">Приложение </w:t>
            </w:r>
            <w:r>
              <w:rPr>
                <w:szCs w:val="28"/>
              </w:rPr>
              <w:t>1</w:t>
            </w:r>
          </w:p>
          <w:p w:rsidR="00576EFD" w:rsidRPr="00576EFD" w:rsidRDefault="00576EFD" w:rsidP="00576EFD">
            <w:pPr>
              <w:pStyle w:val="a4"/>
              <w:jc w:val="right"/>
              <w:rPr>
                <w:szCs w:val="28"/>
              </w:rPr>
            </w:pPr>
            <w:r>
              <w:rPr>
                <w:szCs w:val="28"/>
              </w:rPr>
              <w:t>к р</w:t>
            </w:r>
            <w:r w:rsidRPr="00576EFD">
              <w:rPr>
                <w:szCs w:val="28"/>
              </w:rPr>
              <w:t>ешению Городской Думы</w:t>
            </w:r>
          </w:p>
          <w:p w:rsidR="00576EFD" w:rsidRPr="00576EFD" w:rsidRDefault="00576EFD" w:rsidP="00576EFD">
            <w:pPr>
              <w:pStyle w:val="a4"/>
              <w:jc w:val="right"/>
              <w:rPr>
                <w:szCs w:val="28"/>
              </w:rPr>
            </w:pPr>
            <w:r>
              <w:rPr>
                <w:szCs w:val="28"/>
              </w:rPr>
              <w:t>муниципального образования «</w:t>
            </w:r>
            <w:r w:rsidRPr="00576EFD">
              <w:rPr>
                <w:szCs w:val="28"/>
              </w:rPr>
              <w:t>Город</w:t>
            </w:r>
            <w:r>
              <w:rPr>
                <w:szCs w:val="28"/>
              </w:rPr>
              <w:t xml:space="preserve">ской округ город </w:t>
            </w:r>
            <w:r w:rsidRPr="00576EFD">
              <w:rPr>
                <w:szCs w:val="28"/>
              </w:rPr>
              <w:t>Астрахань</w:t>
            </w:r>
            <w:r>
              <w:rPr>
                <w:szCs w:val="28"/>
              </w:rPr>
              <w:t>»</w:t>
            </w:r>
          </w:p>
          <w:p w:rsidR="00576EFD" w:rsidRPr="00576EFD" w:rsidRDefault="00576EFD" w:rsidP="00576EFD">
            <w:pPr>
              <w:pStyle w:val="a4"/>
              <w:jc w:val="right"/>
              <w:rPr>
                <w:szCs w:val="28"/>
              </w:rPr>
            </w:pPr>
            <w:r w:rsidRPr="00576EFD">
              <w:rPr>
                <w:szCs w:val="28"/>
              </w:rPr>
              <w:t xml:space="preserve">от </w:t>
            </w:r>
            <w:r>
              <w:rPr>
                <w:szCs w:val="28"/>
              </w:rPr>
              <w:t>____________</w:t>
            </w:r>
            <w:r w:rsidRPr="00576EFD">
              <w:rPr>
                <w:szCs w:val="28"/>
              </w:rPr>
              <w:t xml:space="preserve"> </w:t>
            </w:r>
            <w:r>
              <w:rPr>
                <w:szCs w:val="28"/>
              </w:rPr>
              <w:t>№</w:t>
            </w:r>
            <w:r w:rsidRPr="00576EFD">
              <w:rPr>
                <w:szCs w:val="28"/>
              </w:rPr>
              <w:t xml:space="preserve"> </w:t>
            </w:r>
            <w:r>
              <w:rPr>
                <w:szCs w:val="28"/>
              </w:rPr>
              <w:t>___________</w:t>
            </w:r>
          </w:p>
          <w:p w:rsidR="00576EFD" w:rsidRDefault="00576EFD" w:rsidP="00CC7C4C">
            <w:pPr>
              <w:pStyle w:val="a4"/>
              <w:jc w:val="right"/>
              <w:rPr>
                <w:szCs w:val="28"/>
              </w:rPr>
            </w:pPr>
          </w:p>
          <w:p w:rsidR="00CC7C4C" w:rsidRPr="00CC7C4C" w:rsidRDefault="00CC7C4C" w:rsidP="00CC7C4C">
            <w:pPr>
              <w:pStyle w:val="a4"/>
              <w:jc w:val="right"/>
              <w:rPr>
                <w:szCs w:val="28"/>
              </w:rPr>
            </w:pPr>
            <w:r w:rsidRPr="00CC7C4C">
              <w:rPr>
                <w:szCs w:val="28"/>
              </w:rPr>
              <w:t xml:space="preserve">Приложение </w:t>
            </w:r>
            <w:r>
              <w:rPr>
                <w:szCs w:val="28"/>
              </w:rPr>
              <w:t>2</w:t>
            </w:r>
            <w:r w:rsidRPr="00CC7C4C">
              <w:rPr>
                <w:szCs w:val="28"/>
              </w:rPr>
              <w:t xml:space="preserve"> </w:t>
            </w:r>
          </w:p>
          <w:p w:rsidR="00CC7C4C" w:rsidRPr="00CC7C4C" w:rsidRDefault="00CC7C4C" w:rsidP="00CC7C4C">
            <w:pPr>
              <w:pStyle w:val="a4"/>
              <w:jc w:val="right"/>
              <w:rPr>
                <w:szCs w:val="28"/>
              </w:rPr>
            </w:pPr>
            <w:r w:rsidRPr="00CC7C4C">
              <w:rPr>
                <w:szCs w:val="28"/>
              </w:rPr>
              <w:t xml:space="preserve">к Положению </w:t>
            </w:r>
          </w:p>
          <w:p w:rsidR="00CC7C4C" w:rsidRPr="00CC7C4C" w:rsidRDefault="00CC7C4C" w:rsidP="00CC7C4C">
            <w:pPr>
              <w:pStyle w:val="a4"/>
              <w:jc w:val="right"/>
              <w:rPr>
                <w:szCs w:val="28"/>
              </w:rPr>
            </w:pPr>
            <w:r w:rsidRPr="00CC7C4C">
              <w:rPr>
                <w:szCs w:val="28"/>
              </w:rPr>
              <w:t xml:space="preserve">о муниципальном контроле в сфере </w:t>
            </w:r>
          </w:p>
          <w:p w:rsidR="00CC7C4C" w:rsidRDefault="00CC7C4C" w:rsidP="00CC7C4C">
            <w:pPr>
              <w:pStyle w:val="a4"/>
              <w:jc w:val="right"/>
              <w:rPr>
                <w:szCs w:val="28"/>
              </w:rPr>
            </w:pPr>
            <w:r w:rsidRPr="00CC7C4C">
              <w:rPr>
                <w:szCs w:val="28"/>
              </w:rPr>
              <w:t>благоустройства на территории муниципального</w:t>
            </w:r>
            <w:r>
              <w:rPr>
                <w:szCs w:val="28"/>
              </w:rPr>
              <w:t xml:space="preserve"> </w:t>
            </w:r>
            <w:r w:rsidRPr="00CC7C4C">
              <w:rPr>
                <w:szCs w:val="28"/>
              </w:rPr>
              <w:t>образования</w:t>
            </w:r>
          </w:p>
          <w:p w:rsidR="00EE0678" w:rsidRDefault="00CC7C4C" w:rsidP="00CC7C4C">
            <w:pPr>
              <w:pStyle w:val="a4"/>
              <w:jc w:val="right"/>
              <w:rPr>
                <w:szCs w:val="28"/>
              </w:rPr>
            </w:pPr>
            <w:r w:rsidRPr="00CC7C4C">
              <w:rPr>
                <w:szCs w:val="28"/>
              </w:rPr>
              <w:t>«Городской округ город Астрахань»</w:t>
            </w:r>
          </w:p>
          <w:p w:rsidR="00250BC8" w:rsidRDefault="00250BC8" w:rsidP="00CC7C4C">
            <w:pPr>
              <w:pStyle w:val="a4"/>
              <w:jc w:val="right"/>
              <w:rPr>
                <w:szCs w:val="28"/>
              </w:rPr>
            </w:pPr>
          </w:p>
        </w:tc>
      </w:tr>
    </w:tbl>
    <w:p w:rsidR="00197157" w:rsidRDefault="00197157" w:rsidP="00940399">
      <w:pPr>
        <w:pStyle w:val="a4"/>
        <w:ind w:firstLine="567"/>
        <w:rPr>
          <w:szCs w:val="28"/>
        </w:rPr>
      </w:pPr>
    </w:p>
    <w:p w:rsidR="00197157" w:rsidRDefault="00197157" w:rsidP="00D349C9">
      <w:pPr>
        <w:pStyle w:val="a4"/>
        <w:ind w:firstLine="567"/>
        <w:jc w:val="center"/>
        <w:rPr>
          <w:szCs w:val="28"/>
        </w:rPr>
      </w:pPr>
    </w:p>
    <w:p w:rsidR="00DD1B4E" w:rsidRPr="00DD1B4E" w:rsidRDefault="00DD1B4E" w:rsidP="00D349C9">
      <w:pPr>
        <w:pStyle w:val="a4"/>
        <w:ind w:firstLine="567"/>
        <w:jc w:val="center"/>
        <w:rPr>
          <w:b/>
          <w:szCs w:val="28"/>
        </w:rPr>
      </w:pPr>
      <w:r w:rsidRPr="00DD1B4E">
        <w:rPr>
          <w:b/>
          <w:szCs w:val="28"/>
        </w:rPr>
        <w:t>Перечень</w:t>
      </w:r>
    </w:p>
    <w:p w:rsidR="003721F1" w:rsidRDefault="00DD1B4E" w:rsidP="00D349C9">
      <w:pPr>
        <w:pStyle w:val="a4"/>
        <w:ind w:firstLine="567"/>
        <w:jc w:val="center"/>
        <w:rPr>
          <w:b/>
          <w:szCs w:val="28"/>
        </w:rPr>
      </w:pPr>
      <w:r w:rsidRPr="00DD1B4E">
        <w:rPr>
          <w:b/>
          <w:szCs w:val="28"/>
        </w:rPr>
        <w:t>индикаторов риска нарушения обязательных требований</w:t>
      </w:r>
      <w:r w:rsidR="00D90B51">
        <w:rPr>
          <w:b/>
          <w:szCs w:val="28"/>
        </w:rPr>
        <w:t xml:space="preserve"> при осуществлении муниципального контроля в сфере благоустройства на территории муниципального образования «Городской округ город Астрахань»</w:t>
      </w:r>
    </w:p>
    <w:p w:rsidR="00D90B51" w:rsidRDefault="00D90B51" w:rsidP="00D349C9">
      <w:pPr>
        <w:pStyle w:val="a4"/>
        <w:ind w:firstLine="567"/>
        <w:rPr>
          <w:b/>
          <w:szCs w:val="28"/>
        </w:rPr>
      </w:pPr>
    </w:p>
    <w:p w:rsidR="00D90B51" w:rsidRPr="00D90B51" w:rsidRDefault="00D90B51" w:rsidP="00D349C9">
      <w:pPr>
        <w:pStyle w:val="a4"/>
        <w:ind w:firstLine="567"/>
        <w:rPr>
          <w:szCs w:val="28"/>
        </w:rPr>
      </w:pPr>
      <w:r>
        <w:rPr>
          <w:szCs w:val="28"/>
        </w:rPr>
        <w:t xml:space="preserve">При осуществлении муниципального контроля в сфере благоустройства на </w:t>
      </w:r>
      <w:r w:rsidRPr="00D90B51">
        <w:rPr>
          <w:szCs w:val="28"/>
        </w:rPr>
        <w:t>территории муниципального образования «Городской округ город Астрахань»</w:t>
      </w:r>
      <w:r>
        <w:rPr>
          <w:szCs w:val="28"/>
        </w:rPr>
        <w:t xml:space="preserve"> устанавливаются следующие индикаторы риска нарушения обязательных требований:</w:t>
      </w:r>
    </w:p>
    <w:p w:rsidR="00DD1B4E" w:rsidRDefault="00DD1B4E" w:rsidP="00D349C9">
      <w:pPr>
        <w:pStyle w:val="a4"/>
        <w:ind w:firstLine="567"/>
        <w:rPr>
          <w:szCs w:val="28"/>
        </w:rPr>
      </w:pPr>
    </w:p>
    <w:p w:rsidR="00B51352" w:rsidRDefault="00B51352" w:rsidP="00D349C9">
      <w:pPr>
        <w:pStyle w:val="a8"/>
        <w:numPr>
          <w:ilvl w:val="0"/>
          <w:numId w:val="17"/>
        </w:numPr>
        <w:ind w:left="0" w:firstLine="567"/>
        <w:jc w:val="both"/>
        <w:rPr>
          <w:rFonts w:eastAsia="Times New Roman"/>
          <w:kern w:val="0"/>
          <w:sz w:val="28"/>
          <w:szCs w:val="28"/>
          <w:lang w:eastAsia="ru-RU"/>
        </w:rPr>
      </w:pPr>
      <w:r w:rsidRPr="00743D2E">
        <w:rPr>
          <w:rFonts w:eastAsia="Times New Roman"/>
          <w:kern w:val="0"/>
          <w:sz w:val="28"/>
          <w:szCs w:val="28"/>
          <w:lang w:eastAsia="ru-RU"/>
        </w:rPr>
        <w:t xml:space="preserve">выявление признаков нарушения </w:t>
      </w:r>
      <w:r w:rsidR="00D349C9">
        <w:rPr>
          <w:rFonts w:eastAsia="Times New Roman"/>
          <w:kern w:val="0"/>
          <w:sz w:val="28"/>
          <w:szCs w:val="28"/>
          <w:lang w:eastAsia="ru-RU"/>
        </w:rPr>
        <w:t xml:space="preserve">обязательных требований, установленных </w:t>
      </w:r>
      <w:r w:rsidRPr="00743D2E">
        <w:rPr>
          <w:rFonts w:eastAsia="Times New Roman"/>
          <w:kern w:val="0"/>
          <w:sz w:val="28"/>
          <w:szCs w:val="28"/>
          <w:lang w:eastAsia="ru-RU"/>
        </w:rPr>
        <w:t>Правил</w:t>
      </w:r>
      <w:r w:rsidR="00D349C9">
        <w:rPr>
          <w:rFonts w:eastAsia="Times New Roman"/>
          <w:kern w:val="0"/>
          <w:sz w:val="28"/>
          <w:szCs w:val="28"/>
          <w:lang w:eastAsia="ru-RU"/>
        </w:rPr>
        <w:t xml:space="preserve">ами </w:t>
      </w:r>
      <w:r w:rsidRPr="00743D2E">
        <w:rPr>
          <w:rFonts w:eastAsia="Times New Roman"/>
          <w:kern w:val="0"/>
          <w:sz w:val="28"/>
          <w:szCs w:val="28"/>
          <w:lang w:eastAsia="ru-RU"/>
        </w:rPr>
        <w:t>благоустройства территории муниципального образования «Городской округ город Астрахань», утвержденных решением Городской Д</w:t>
      </w:r>
      <w:r w:rsidR="00DB6C88">
        <w:rPr>
          <w:rFonts w:eastAsia="Times New Roman"/>
          <w:kern w:val="0"/>
          <w:sz w:val="28"/>
          <w:szCs w:val="28"/>
          <w:lang w:eastAsia="ru-RU"/>
        </w:rPr>
        <w:t>умы муниципального образования «Г</w:t>
      </w:r>
      <w:r w:rsidRPr="00743D2E">
        <w:rPr>
          <w:rFonts w:eastAsia="Times New Roman"/>
          <w:kern w:val="0"/>
          <w:sz w:val="28"/>
          <w:szCs w:val="28"/>
          <w:lang w:eastAsia="ru-RU"/>
        </w:rPr>
        <w:t>ород Астрахань» от 24.12.2018 № 188</w:t>
      </w:r>
      <w:r w:rsidR="00D349C9">
        <w:rPr>
          <w:rFonts w:eastAsia="Times New Roman"/>
          <w:kern w:val="0"/>
          <w:sz w:val="28"/>
          <w:szCs w:val="28"/>
          <w:lang w:eastAsia="ru-RU"/>
        </w:rPr>
        <w:t xml:space="preserve"> (далее – привила благоустройства)</w:t>
      </w:r>
      <w:r w:rsidRPr="00743D2E">
        <w:rPr>
          <w:rFonts w:eastAsia="Times New Roman"/>
          <w:kern w:val="0"/>
          <w:sz w:val="28"/>
          <w:szCs w:val="28"/>
          <w:lang w:eastAsia="ru-RU"/>
        </w:rPr>
        <w:t>;</w:t>
      </w:r>
    </w:p>
    <w:p w:rsidR="00242F52" w:rsidRDefault="00B51352" w:rsidP="00242F52">
      <w:pPr>
        <w:pStyle w:val="a8"/>
        <w:numPr>
          <w:ilvl w:val="0"/>
          <w:numId w:val="17"/>
        </w:numPr>
        <w:ind w:left="0" w:firstLine="567"/>
        <w:jc w:val="both"/>
        <w:rPr>
          <w:rFonts w:eastAsia="Times New Roman"/>
          <w:kern w:val="0"/>
          <w:sz w:val="28"/>
          <w:szCs w:val="28"/>
          <w:lang w:eastAsia="ru-RU"/>
        </w:rPr>
      </w:pPr>
      <w:r>
        <w:rPr>
          <w:rFonts w:eastAsia="Times New Roman"/>
          <w:kern w:val="0"/>
          <w:sz w:val="28"/>
          <w:szCs w:val="28"/>
          <w:lang w:eastAsia="ru-RU"/>
        </w:rPr>
        <w:t>наличие информации размещенной в средствах массовой информации</w:t>
      </w:r>
      <w:r w:rsidRPr="00B51352">
        <w:rPr>
          <w:rFonts w:eastAsia="Times New Roman"/>
          <w:kern w:val="0"/>
          <w:sz w:val="28"/>
          <w:szCs w:val="28"/>
          <w:lang w:eastAsia="ru-RU"/>
        </w:rPr>
        <w:t xml:space="preserve">, в обращениях граждан, </w:t>
      </w:r>
      <w:r w:rsidR="00743D2E">
        <w:rPr>
          <w:rFonts w:eastAsia="Times New Roman"/>
          <w:kern w:val="0"/>
          <w:sz w:val="28"/>
          <w:szCs w:val="28"/>
          <w:lang w:eastAsia="ru-RU"/>
        </w:rPr>
        <w:t xml:space="preserve">индивидуальных предпринимателей, </w:t>
      </w:r>
      <w:r w:rsidR="00A56F98">
        <w:rPr>
          <w:rFonts w:eastAsia="Times New Roman"/>
          <w:kern w:val="0"/>
          <w:sz w:val="28"/>
          <w:szCs w:val="28"/>
          <w:lang w:eastAsia="ru-RU"/>
        </w:rPr>
        <w:t>юридических лиц</w:t>
      </w:r>
      <w:r w:rsidRPr="00B51352">
        <w:rPr>
          <w:rFonts w:eastAsia="Times New Roman"/>
          <w:kern w:val="0"/>
          <w:sz w:val="28"/>
          <w:szCs w:val="28"/>
          <w:lang w:eastAsia="ru-RU"/>
        </w:rPr>
        <w:t xml:space="preserve">, органов государственной власти и органов местного самоуправления, сведений о </w:t>
      </w:r>
      <w:r w:rsidR="00DB6C88">
        <w:rPr>
          <w:rFonts w:eastAsia="Times New Roman"/>
          <w:kern w:val="0"/>
          <w:sz w:val="28"/>
          <w:szCs w:val="28"/>
          <w:lang w:eastAsia="ru-RU"/>
        </w:rPr>
        <w:t xml:space="preserve">признаках </w:t>
      </w:r>
      <w:r w:rsidRPr="00B51352">
        <w:rPr>
          <w:rFonts w:eastAsia="Times New Roman"/>
          <w:kern w:val="0"/>
          <w:sz w:val="28"/>
          <w:szCs w:val="28"/>
          <w:lang w:eastAsia="ru-RU"/>
        </w:rPr>
        <w:t>нарушении на подконтрольных объектах обязательных требований, установленных правилами благоустройства, - при наличии двух и более фактов, зафиксированных в течение года, предшествующего дню получения вышеуказанных сведений</w:t>
      </w:r>
      <w:r w:rsidR="00743D2E">
        <w:rPr>
          <w:rFonts w:eastAsia="Times New Roman"/>
          <w:kern w:val="0"/>
          <w:sz w:val="28"/>
          <w:szCs w:val="28"/>
          <w:lang w:eastAsia="ru-RU"/>
        </w:rPr>
        <w:t>;</w:t>
      </w:r>
    </w:p>
    <w:p w:rsidR="00242F52" w:rsidRPr="00242F52" w:rsidRDefault="00242F52" w:rsidP="00242F52">
      <w:pPr>
        <w:pStyle w:val="a8"/>
        <w:numPr>
          <w:ilvl w:val="0"/>
          <w:numId w:val="17"/>
        </w:numPr>
        <w:ind w:left="0" w:firstLine="567"/>
        <w:jc w:val="both"/>
        <w:rPr>
          <w:rFonts w:eastAsia="Times New Roman"/>
          <w:kern w:val="0"/>
          <w:sz w:val="28"/>
          <w:szCs w:val="28"/>
          <w:lang w:eastAsia="ru-RU"/>
        </w:rPr>
      </w:pPr>
      <w:r w:rsidRPr="00242F52">
        <w:rPr>
          <w:rFonts w:eastAsiaTheme="minorHAnsi"/>
          <w:kern w:val="0"/>
          <w:sz w:val="28"/>
          <w:szCs w:val="28"/>
        </w:rPr>
        <w:t>Наличие информации (сведений) о субъектах контрольной деятельности, ранее (неоднократно) привлеченных к административной ответственности в сфере благоустройства.</w:t>
      </w:r>
    </w:p>
    <w:p w:rsidR="00CB0BE4" w:rsidRPr="00B51352" w:rsidRDefault="00CB0BE4" w:rsidP="00D349C9">
      <w:pPr>
        <w:pStyle w:val="a8"/>
        <w:ind w:left="567"/>
        <w:jc w:val="both"/>
        <w:rPr>
          <w:rFonts w:eastAsia="Times New Roman"/>
          <w:kern w:val="0"/>
          <w:sz w:val="28"/>
          <w:szCs w:val="28"/>
          <w:lang w:eastAsia="ru-RU"/>
        </w:rPr>
      </w:pPr>
      <w:bookmarkStart w:id="0" w:name="_GoBack"/>
      <w:bookmarkEnd w:id="0"/>
    </w:p>
    <w:sectPr w:rsidR="00CB0BE4" w:rsidRPr="00B51352" w:rsidSect="00B5135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16" w:rsidRDefault="00716516" w:rsidP="00AE1B06">
      <w:r>
        <w:separator/>
      </w:r>
    </w:p>
  </w:endnote>
  <w:endnote w:type="continuationSeparator" w:id="0">
    <w:p w:rsidR="00716516" w:rsidRDefault="00716516" w:rsidP="00AE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16" w:rsidRDefault="00716516" w:rsidP="00AE1B06">
      <w:r>
        <w:separator/>
      </w:r>
    </w:p>
  </w:footnote>
  <w:footnote w:type="continuationSeparator" w:id="0">
    <w:p w:rsidR="00716516" w:rsidRDefault="00716516" w:rsidP="00AE1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F94"/>
    <w:multiLevelType w:val="hybridMultilevel"/>
    <w:tmpl w:val="716A6EDA"/>
    <w:lvl w:ilvl="0" w:tplc="7FB84ED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3E256E"/>
    <w:multiLevelType w:val="hybridMultilevel"/>
    <w:tmpl w:val="EFB6D430"/>
    <w:lvl w:ilvl="0" w:tplc="4A168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841EEF"/>
    <w:multiLevelType w:val="hybridMultilevel"/>
    <w:tmpl w:val="B74A20E4"/>
    <w:lvl w:ilvl="0" w:tplc="8B1E67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BF552C"/>
    <w:multiLevelType w:val="multilevel"/>
    <w:tmpl w:val="0524902E"/>
    <w:lvl w:ilvl="0">
      <w:start w:val="1"/>
      <w:numFmt w:val="decimal"/>
      <w:lvlText w:val="%1."/>
      <w:lvlJc w:val="left"/>
      <w:pPr>
        <w:ind w:left="1599" w:hanging="103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046199B"/>
    <w:multiLevelType w:val="hybridMultilevel"/>
    <w:tmpl w:val="51B02FD4"/>
    <w:lvl w:ilvl="0" w:tplc="DCC4F812">
      <w:start w:val="4"/>
      <w:numFmt w:val="decimal"/>
      <w:lvlText w:val="%1."/>
      <w:lvlJc w:val="left"/>
      <w:pPr>
        <w:ind w:left="360" w:firstLine="0"/>
      </w:pPr>
      <w:rPr>
        <w:rFonts w:ascii="Times New Roman" w:eastAsia="Lucida Sans Unicode"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27783"/>
    <w:multiLevelType w:val="hybridMultilevel"/>
    <w:tmpl w:val="DC8C6FDA"/>
    <w:lvl w:ilvl="0" w:tplc="74369C34">
      <w:start w:val="4"/>
      <w:numFmt w:val="decimal"/>
      <w:lvlText w:val="%1."/>
      <w:lvlJc w:val="left"/>
      <w:pPr>
        <w:ind w:left="360" w:firstLine="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143682A"/>
    <w:multiLevelType w:val="hybridMultilevel"/>
    <w:tmpl w:val="D14E480C"/>
    <w:lvl w:ilvl="0" w:tplc="F7645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20048E"/>
    <w:multiLevelType w:val="hybridMultilevel"/>
    <w:tmpl w:val="FD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A65D3"/>
    <w:multiLevelType w:val="hybridMultilevel"/>
    <w:tmpl w:val="1F38F6DC"/>
    <w:lvl w:ilvl="0" w:tplc="12F0C3F4">
      <w:start w:val="1"/>
      <w:numFmt w:val="decimal"/>
      <w:lvlText w:val="%1)"/>
      <w:lvlJc w:val="left"/>
      <w:pPr>
        <w:ind w:left="1090" w:hanging="948"/>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267F4F"/>
    <w:multiLevelType w:val="hybridMultilevel"/>
    <w:tmpl w:val="9394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12">
    <w:nsid w:val="63574C5B"/>
    <w:multiLevelType w:val="hybridMultilevel"/>
    <w:tmpl w:val="A68861AC"/>
    <w:lvl w:ilvl="0" w:tplc="60783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71111D"/>
    <w:multiLevelType w:val="multilevel"/>
    <w:tmpl w:val="58EEF9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4">
    <w:nsid w:val="70CD38EF"/>
    <w:multiLevelType w:val="hybridMultilevel"/>
    <w:tmpl w:val="6E22A5A0"/>
    <w:lvl w:ilvl="0" w:tplc="13865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3C613C"/>
    <w:multiLevelType w:val="hybridMultilevel"/>
    <w:tmpl w:val="A3C4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863116"/>
    <w:multiLevelType w:val="hybridMultilevel"/>
    <w:tmpl w:val="F52E6E78"/>
    <w:lvl w:ilvl="0" w:tplc="D624D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5"/>
  </w:num>
  <w:num w:numId="3">
    <w:abstractNumId w:val="8"/>
  </w:num>
  <w:num w:numId="4">
    <w:abstractNumId w:val="10"/>
  </w:num>
  <w:num w:numId="5">
    <w:abstractNumId w:val="16"/>
  </w:num>
  <w:num w:numId="6">
    <w:abstractNumId w:val="6"/>
  </w:num>
  <w:num w:numId="7">
    <w:abstractNumId w:val="11"/>
  </w:num>
  <w:num w:numId="8">
    <w:abstractNumId w:val="13"/>
  </w:num>
  <w:num w:numId="9">
    <w:abstractNumId w:val="1"/>
  </w:num>
  <w:num w:numId="10">
    <w:abstractNumId w:val="3"/>
  </w:num>
  <w:num w:numId="11">
    <w:abstractNumId w:val="14"/>
  </w:num>
  <w:num w:numId="12">
    <w:abstractNumId w:val="7"/>
  </w:num>
  <w:num w:numId="13">
    <w:abstractNumId w:val="0"/>
  </w:num>
  <w:num w:numId="14">
    <w:abstractNumId w:val="12"/>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AA"/>
    <w:rsid w:val="0000664E"/>
    <w:rsid w:val="000143E9"/>
    <w:rsid w:val="000203CA"/>
    <w:rsid w:val="00021C7E"/>
    <w:rsid w:val="00022C7A"/>
    <w:rsid w:val="00034E70"/>
    <w:rsid w:val="0004156F"/>
    <w:rsid w:val="00044987"/>
    <w:rsid w:val="0005014E"/>
    <w:rsid w:val="0005024B"/>
    <w:rsid w:val="00077123"/>
    <w:rsid w:val="00083527"/>
    <w:rsid w:val="00083F36"/>
    <w:rsid w:val="000847F5"/>
    <w:rsid w:val="00085714"/>
    <w:rsid w:val="0008781E"/>
    <w:rsid w:val="000908CE"/>
    <w:rsid w:val="00091502"/>
    <w:rsid w:val="00096080"/>
    <w:rsid w:val="000A0224"/>
    <w:rsid w:val="000A66D9"/>
    <w:rsid w:val="000B00D9"/>
    <w:rsid w:val="000B2D45"/>
    <w:rsid w:val="000B6BB3"/>
    <w:rsid w:val="00103656"/>
    <w:rsid w:val="00104D42"/>
    <w:rsid w:val="00111187"/>
    <w:rsid w:val="0011446F"/>
    <w:rsid w:val="00121DC7"/>
    <w:rsid w:val="001377D4"/>
    <w:rsid w:val="00137921"/>
    <w:rsid w:val="00143656"/>
    <w:rsid w:val="00144D2C"/>
    <w:rsid w:val="001452AF"/>
    <w:rsid w:val="00146CE9"/>
    <w:rsid w:val="00150F1C"/>
    <w:rsid w:val="00155D1E"/>
    <w:rsid w:val="00156498"/>
    <w:rsid w:val="00163E10"/>
    <w:rsid w:val="00165FA9"/>
    <w:rsid w:val="00171BBA"/>
    <w:rsid w:val="0017458F"/>
    <w:rsid w:val="00176E2D"/>
    <w:rsid w:val="0018121D"/>
    <w:rsid w:val="0018210B"/>
    <w:rsid w:val="001965C4"/>
    <w:rsid w:val="00197157"/>
    <w:rsid w:val="001A05F9"/>
    <w:rsid w:val="001A1519"/>
    <w:rsid w:val="001B1416"/>
    <w:rsid w:val="001B579F"/>
    <w:rsid w:val="001B70D3"/>
    <w:rsid w:val="001B7D22"/>
    <w:rsid w:val="001C6573"/>
    <w:rsid w:val="001C7938"/>
    <w:rsid w:val="001D78DC"/>
    <w:rsid w:val="001E1269"/>
    <w:rsid w:val="001E4167"/>
    <w:rsid w:val="001F3836"/>
    <w:rsid w:val="001F495B"/>
    <w:rsid w:val="00202664"/>
    <w:rsid w:val="002079C6"/>
    <w:rsid w:val="00212A8D"/>
    <w:rsid w:val="00214465"/>
    <w:rsid w:val="002241E9"/>
    <w:rsid w:val="00232BBB"/>
    <w:rsid w:val="00233F02"/>
    <w:rsid w:val="00234482"/>
    <w:rsid w:val="00235132"/>
    <w:rsid w:val="002405AA"/>
    <w:rsid w:val="00241E67"/>
    <w:rsid w:val="00242F52"/>
    <w:rsid w:val="00250BC8"/>
    <w:rsid w:val="002557EA"/>
    <w:rsid w:val="002574AD"/>
    <w:rsid w:val="00257A4D"/>
    <w:rsid w:val="002601E2"/>
    <w:rsid w:val="002616C1"/>
    <w:rsid w:val="00265BD6"/>
    <w:rsid w:val="00266784"/>
    <w:rsid w:val="002706EF"/>
    <w:rsid w:val="00286BBA"/>
    <w:rsid w:val="00286F8C"/>
    <w:rsid w:val="002935D6"/>
    <w:rsid w:val="0029680B"/>
    <w:rsid w:val="002A5C81"/>
    <w:rsid w:val="002A69EA"/>
    <w:rsid w:val="002B2A26"/>
    <w:rsid w:val="002B4E5A"/>
    <w:rsid w:val="002B7D6B"/>
    <w:rsid w:val="002C38AF"/>
    <w:rsid w:val="002C5822"/>
    <w:rsid w:val="002C6D85"/>
    <w:rsid w:val="002E3855"/>
    <w:rsid w:val="002F6904"/>
    <w:rsid w:val="00312582"/>
    <w:rsid w:val="00313915"/>
    <w:rsid w:val="00314A37"/>
    <w:rsid w:val="00314B3E"/>
    <w:rsid w:val="00314E72"/>
    <w:rsid w:val="0032079B"/>
    <w:rsid w:val="00324FC5"/>
    <w:rsid w:val="00325D05"/>
    <w:rsid w:val="003337F3"/>
    <w:rsid w:val="00337581"/>
    <w:rsid w:val="00351B7B"/>
    <w:rsid w:val="0035465C"/>
    <w:rsid w:val="00355A31"/>
    <w:rsid w:val="00370095"/>
    <w:rsid w:val="003721F1"/>
    <w:rsid w:val="00373264"/>
    <w:rsid w:val="00380D17"/>
    <w:rsid w:val="00391CE5"/>
    <w:rsid w:val="00393A05"/>
    <w:rsid w:val="003A254C"/>
    <w:rsid w:val="003B5B65"/>
    <w:rsid w:val="003C28AA"/>
    <w:rsid w:val="003D01C9"/>
    <w:rsid w:val="003D3364"/>
    <w:rsid w:val="003E04A1"/>
    <w:rsid w:val="003E12DB"/>
    <w:rsid w:val="003E1681"/>
    <w:rsid w:val="003E7AF9"/>
    <w:rsid w:val="003F33A9"/>
    <w:rsid w:val="003F4852"/>
    <w:rsid w:val="00403473"/>
    <w:rsid w:val="00406987"/>
    <w:rsid w:val="00410123"/>
    <w:rsid w:val="004251DE"/>
    <w:rsid w:val="00435795"/>
    <w:rsid w:val="0044188B"/>
    <w:rsid w:val="004431FE"/>
    <w:rsid w:val="00455DCD"/>
    <w:rsid w:val="00457E33"/>
    <w:rsid w:val="00461D36"/>
    <w:rsid w:val="00463076"/>
    <w:rsid w:val="00465927"/>
    <w:rsid w:val="0046601A"/>
    <w:rsid w:val="00472E94"/>
    <w:rsid w:val="00477879"/>
    <w:rsid w:val="004843A0"/>
    <w:rsid w:val="00484A87"/>
    <w:rsid w:val="00487D35"/>
    <w:rsid w:val="00492C60"/>
    <w:rsid w:val="004A0205"/>
    <w:rsid w:val="004A29CD"/>
    <w:rsid w:val="004A4240"/>
    <w:rsid w:val="004B377D"/>
    <w:rsid w:val="004B6489"/>
    <w:rsid w:val="004D1A23"/>
    <w:rsid w:val="004D48AA"/>
    <w:rsid w:val="004D69BC"/>
    <w:rsid w:val="004E5EBE"/>
    <w:rsid w:val="004F2F02"/>
    <w:rsid w:val="004F601B"/>
    <w:rsid w:val="005044E9"/>
    <w:rsid w:val="00506199"/>
    <w:rsid w:val="00506D4B"/>
    <w:rsid w:val="00512D6F"/>
    <w:rsid w:val="005148BE"/>
    <w:rsid w:val="005328D8"/>
    <w:rsid w:val="005336C0"/>
    <w:rsid w:val="00534AF9"/>
    <w:rsid w:val="0053591B"/>
    <w:rsid w:val="00536EAA"/>
    <w:rsid w:val="005438E5"/>
    <w:rsid w:val="005520E5"/>
    <w:rsid w:val="005523A4"/>
    <w:rsid w:val="005565F8"/>
    <w:rsid w:val="0057468E"/>
    <w:rsid w:val="00576EFD"/>
    <w:rsid w:val="00581E1A"/>
    <w:rsid w:val="00584CE3"/>
    <w:rsid w:val="005864A2"/>
    <w:rsid w:val="005A6700"/>
    <w:rsid w:val="005B2522"/>
    <w:rsid w:val="005B2819"/>
    <w:rsid w:val="005B5E20"/>
    <w:rsid w:val="005C4A22"/>
    <w:rsid w:val="005C680A"/>
    <w:rsid w:val="005D0054"/>
    <w:rsid w:val="005D1906"/>
    <w:rsid w:val="005D2B7D"/>
    <w:rsid w:val="005D3DA8"/>
    <w:rsid w:val="005E1259"/>
    <w:rsid w:val="005F1BBF"/>
    <w:rsid w:val="005F5173"/>
    <w:rsid w:val="00607C83"/>
    <w:rsid w:val="006134CB"/>
    <w:rsid w:val="00613B22"/>
    <w:rsid w:val="00614D33"/>
    <w:rsid w:val="00616009"/>
    <w:rsid w:val="00623509"/>
    <w:rsid w:val="00624084"/>
    <w:rsid w:val="00641C6A"/>
    <w:rsid w:val="00642454"/>
    <w:rsid w:val="00642D32"/>
    <w:rsid w:val="00653D6D"/>
    <w:rsid w:val="00662C38"/>
    <w:rsid w:val="00670E6E"/>
    <w:rsid w:val="006712BF"/>
    <w:rsid w:val="00680561"/>
    <w:rsid w:val="00687106"/>
    <w:rsid w:val="00695E33"/>
    <w:rsid w:val="006A5651"/>
    <w:rsid w:val="006C064A"/>
    <w:rsid w:val="006C3049"/>
    <w:rsid w:val="006C398D"/>
    <w:rsid w:val="006C3DE6"/>
    <w:rsid w:val="006C7091"/>
    <w:rsid w:val="006D0838"/>
    <w:rsid w:val="006D28B2"/>
    <w:rsid w:val="006E180F"/>
    <w:rsid w:val="006E5B61"/>
    <w:rsid w:val="006F19C2"/>
    <w:rsid w:val="0070046C"/>
    <w:rsid w:val="00705291"/>
    <w:rsid w:val="00716516"/>
    <w:rsid w:val="00743D2E"/>
    <w:rsid w:val="007440B4"/>
    <w:rsid w:val="0074503C"/>
    <w:rsid w:val="00747D8F"/>
    <w:rsid w:val="007506B8"/>
    <w:rsid w:val="0075115F"/>
    <w:rsid w:val="00760F73"/>
    <w:rsid w:val="00761F47"/>
    <w:rsid w:val="00763823"/>
    <w:rsid w:val="00764F6C"/>
    <w:rsid w:val="00765BE3"/>
    <w:rsid w:val="007702F7"/>
    <w:rsid w:val="0077193E"/>
    <w:rsid w:val="00774A85"/>
    <w:rsid w:val="007976B5"/>
    <w:rsid w:val="007A0AA1"/>
    <w:rsid w:val="007A51D2"/>
    <w:rsid w:val="007B047C"/>
    <w:rsid w:val="007C6977"/>
    <w:rsid w:val="007D1079"/>
    <w:rsid w:val="007D7ED7"/>
    <w:rsid w:val="007E2963"/>
    <w:rsid w:val="007E2D46"/>
    <w:rsid w:val="007E3392"/>
    <w:rsid w:val="007E799C"/>
    <w:rsid w:val="007F2379"/>
    <w:rsid w:val="007F40B1"/>
    <w:rsid w:val="00810727"/>
    <w:rsid w:val="0081107B"/>
    <w:rsid w:val="00812B03"/>
    <w:rsid w:val="00823539"/>
    <w:rsid w:val="008244B5"/>
    <w:rsid w:val="008336B1"/>
    <w:rsid w:val="00842643"/>
    <w:rsid w:val="00842C2A"/>
    <w:rsid w:val="00843786"/>
    <w:rsid w:val="00844FB1"/>
    <w:rsid w:val="00847A95"/>
    <w:rsid w:val="00850AB5"/>
    <w:rsid w:val="00877869"/>
    <w:rsid w:val="00880CA4"/>
    <w:rsid w:val="008810E5"/>
    <w:rsid w:val="0088129E"/>
    <w:rsid w:val="00882E4B"/>
    <w:rsid w:val="00890BCE"/>
    <w:rsid w:val="0089624A"/>
    <w:rsid w:val="0089624B"/>
    <w:rsid w:val="008A068F"/>
    <w:rsid w:val="008A15AF"/>
    <w:rsid w:val="008A2699"/>
    <w:rsid w:val="008A4328"/>
    <w:rsid w:val="008A7850"/>
    <w:rsid w:val="008B07A5"/>
    <w:rsid w:val="008B536B"/>
    <w:rsid w:val="008B6C9E"/>
    <w:rsid w:val="008C4C8B"/>
    <w:rsid w:val="008D2DEF"/>
    <w:rsid w:val="008D6AC1"/>
    <w:rsid w:val="008D7D6D"/>
    <w:rsid w:val="008E3237"/>
    <w:rsid w:val="008E3801"/>
    <w:rsid w:val="008E49EC"/>
    <w:rsid w:val="008F7FE6"/>
    <w:rsid w:val="00910013"/>
    <w:rsid w:val="00917895"/>
    <w:rsid w:val="00933A4C"/>
    <w:rsid w:val="009342BB"/>
    <w:rsid w:val="00940399"/>
    <w:rsid w:val="00946E71"/>
    <w:rsid w:val="00952053"/>
    <w:rsid w:val="0096507D"/>
    <w:rsid w:val="00973E7D"/>
    <w:rsid w:val="009829AD"/>
    <w:rsid w:val="00991CFF"/>
    <w:rsid w:val="00994C81"/>
    <w:rsid w:val="0099570E"/>
    <w:rsid w:val="009A475C"/>
    <w:rsid w:val="009A5717"/>
    <w:rsid w:val="009D3451"/>
    <w:rsid w:val="009D4AAD"/>
    <w:rsid w:val="009D74BB"/>
    <w:rsid w:val="009D757A"/>
    <w:rsid w:val="009E4521"/>
    <w:rsid w:val="009F0A60"/>
    <w:rsid w:val="00A03608"/>
    <w:rsid w:val="00A07371"/>
    <w:rsid w:val="00A108AB"/>
    <w:rsid w:val="00A12F63"/>
    <w:rsid w:val="00A13441"/>
    <w:rsid w:val="00A2164E"/>
    <w:rsid w:val="00A34BEB"/>
    <w:rsid w:val="00A43023"/>
    <w:rsid w:val="00A43EDA"/>
    <w:rsid w:val="00A46EEF"/>
    <w:rsid w:val="00A56F98"/>
    <w:rsid w:val="00A6090C"/>
    <w:rsid w:val="00A64E53"/>
    <w:rsid w:val="00A70E95"/>
    <w:rsid w:val="00A71EB9"/>
    <w:rsid w:val="00A722E8"/>
    <w:rsid w:val="00A923E4"/>
    <w:rsid w:val="00A95AAA"/>
    <w:rsid w:val="00AA529F"/>
    <w:rsid w:val="00AA7EAC"/>
    <w:rsid w:val="00AB05D3"/>
    <w:rsid w:val="00AC2A22"/>
    <w:rsid w:val="00AC486A"/>
    <w:rsid w:val="00AC5956"/>
    <w:rsid w:val="00AD098C"/>
    <w:rsid w:val="00AD1A54"/>
    <w:rsid w:val="00AD7807"/>
    <w:rsid w:val="00AE03E6"/>
    <w:rsid w:val="00AE145C"/>
    <w:rsid w:val="00AE1B06"/>
    <w:rsid w:val="00AE24C0"/>
    <w:rsid w:val="00AE3B72"/>
    <w:rsid w:val="00AE425A"/>
    <w:rsid w:val="00AE4688"/>
    <w:rsid w:val="00AF5414"/>
    <w:rsid w:val="00B0266C"/>
    <w:rsid w:val="00B06E0E"/>
    <w:rsid w:val="00B133D0"/>
    <w:rsid w:val="00B25666"/>
    <w:rsid w:val="00B2650E"/>
    <w:rsid w:val="00B2799A"/>
    <w:rsid w:val="00B32A88"/>
    <w:rsid w:val="00B46E6D"/>
    <w:rsid w:val="00B472DE"/>
    <w:rsid w:val="00B47BA0"/>
    <w:rsid w:val="00B51352"/>
    <w:rsid w:val="00B55090"/>
    <w:rsid w:val="00B66A10"/>
    <w:rsid w:val="00B70C3F"/>
    <w:rsid w:val="00B8069B"/>
    <w:rsid w:val="00B82400"/>
    <w:rsid w:val="00B8473E"/>
    <w:rsid w:val="00B87767"/>
    <w:rsid w:val="00B90BA0"/>
    <w:rsid w:val="00B936E4"/>
    <w:rsid w:val="00BA1D6E"/>
    <w:rsid w:val="00BA35F4"/>
    <w:rsid w:val="00BA503D"/>
    <w:rsid w:val="00BB3C5C"/>
    <w:rsid w:val="00BB6FC7"/>
    <w:rsid w:val="00BC424B"/>
    <w:rsid w:val="00BC5E1F"/>
    <w:rsid w:val="00BD2FC2"/>
    <w:rsid w:val="00BE16A7"/>
    <w:rsid w:val="00BF0107"/>
    <w:rsid w:val="00C01A37"/>
    <w:rsid w:val="00C05BD7"/>
    <w:rsid w:val="00C07B9F"/>
    <w:rsid w:val="00C10FE8"/>
    <w:rsid w:val="00C119FD"/>
    <w:rsid w:val="00C16327"/>
    <w:rsid w:val="00C27E02"/>
    <w:rsid w:val="00C34130"/>
    <w:rsid w:val="00C346AE"/>
    <w:rsid w:val="00C35695"/>
    <w:rsid w:val="00C43D15"/>
    <w:rsid w:val="00C51529"/>
    <w:rsid w:val="00C53191"/>
    <w:rsid w:val="00C775BC"/>
    <w:rsid w:val="00C80181"/>
    <w:rsid w:val="00C83A4B"/>
    <w:rsid w:val="00C84E9B"/>
    <w:rsid w:val="00C84F31"/>
    <w:rsid w:val="00C852CA"/>
    <w:rsid w:val="00C91681"/>
    <w:rsid w:val="00C959B0"/>
    <w:rsid w:val="00CA0E17"/>
    <w:rsid w:val="00CA30F5"/>
    <w:rsid w:val="00CA4221"/>
    <w:rsid w:val="00CA5D6F"/>
    <w:rsid w:val="00CB0199"/>
    <w:rsid w:val="00CB0BE4"/>
    <w:rsid w:val="00CB1EC8"/>
    <w:rsid w:val="00CB2252"/>
    <w:rsid w:val="00CC02BC"/>
    <w:rsid w:val="00CC713C"/>
    <w:rsid w:val="00CC73FF"/>
    <w:rsid w:val="00CC7C4C"/>
    <w:rsid w:val="00CE0046"/>
    <w:rsid w:val="00CE1874"/>
    <w:rsid w:val="00CF2B3D"/>
    <w:rsid w:val="00CF5DA0"/>
    <w:rsid w:val="00D052C6"/>
    <w:rsid w:val="00D10865"/>
    <w:rsid w:val="00D13BE3"/>
    <w:rsid w:val="00D349C9"/>
    <w:rsid w:val="00D41E92"/>
    <w:rsid w:val="00D429A8"/>
    <w:rsid w:val="00D70B6D"/>
    <w:rsid w:val="00D714FF"/>
    <w:rsid w:val="00D8197A"/>
    <w:rsid w:val="00D82E89"/>
    <w:rsid w:val="00D90B51"/>
    <w:rsid w:val="00D9437E"/>
    <w:rsid w:val="00D94EB6"/>
    <w:rsid w:val="00D95215"/>
    <w:rsid w:val="00D969C5"/>
    <w:rsid w:val="00DA2202"/>
    <w:rsid w:val="00DA73B1"/>
    <w:rsid w:val="00DB6C88"/>
    <w:rsid w:val="00DC0BBD"/>
    <w:rsid w:val="00DC1B73"/>
    <w:rsid w:val="00DC2988"/>
    <w:rsid w:val="00DC3D21"/>
    <w:rsid w:val="00DD1B4E"/>
    <w:rsid w:val="00DD462B"/>
    <w:rsid w:val="00DE01CC"/>
    <w:rsid w:val="00DE59D8"/>
    <w:rsid w:val="00DE5A68"/>
    <w:rsid w:val="00DE6F8F"/>
    <w:rsid w:val="00DE7C05"/>
    <w:rsid w:val="00DF2B0B"/>
    <w:rsid w:val="00DF6A01"/>
    <w:rsid w:val="00E10E5E"/>
    <w:rsid w:val="00E14796"/>
    <w:rsid w:val="00E16742"/>
    <w:rsid w:val="00E2782D"/>
    <w:rsid w:val="00E3710B"/>
    <w:rsid w:val="00E435D1"/>
    <w:rsid w:val="00E523DA"/>
    <w:rsid w:val="00E5682C"/>
    <w:rsid w:val="00E61D17"/>
    <w:rsid w:val="00E634E4"/>
    <w:rsid w:val="00E66985"/>
    <w:rsid w:val="00E7757B"/>
    <w:rsid w:val="00E87069"/>
    <w:rsid w:val="00E93024"/>
    <w:rsid w:val="00E93E07"/>
    <w:rsid w:val="00EB124F"/>
    <w:rsid w:val="00EB1C58"/>
    <w:rsid w:val="00EB2D35"/>
    <w:rsid w:val="00EB3E83"/>
    <w:rsid w:val="00EB5C7C"/>
    <w:rsid w:val="00EB6946"/>
    <w:rsid w:val="00ED35FA"/>
    <w:rsid w:val="00ED54D0"/>
    <w:rsid w:val="00EE043F"/>
    <w:rsid w:val="00EE0678"/>
    <w:rsid w:val="00EF0936"/>
    <w:rsid w:val="00F056BF"/>
    <w:rsid w:val="00F22525"/>
    <w:rsid w:val="00F24273"/>
    <w:rsid w:val="00F27524"/>
    <w:rsid w:val="00F51C39"/>
    <w:rsid w:val="00F51D86"/>
    <w:rsid w:val="00F545AC"/>
    <w:rsid w:val="00F70EF4"/>
    <w:rsid w:val="00F7411F"/>
    <w:rsid w:val="00F74E9E"/>
    <w:rsid w:val="00F77378"/>
    <w:rsid w:val="00F83F45"/>
    <w:rsid w:val="00FA14DA"/>
    <w:rsid w:val="00FA5DB8"/>
    <w:rsid w:val="00FA7004"/>
    <w:rsid w:val="00FC242F"/>
    <w:rsid w:val="00FC3431"/>
    <w:rsid w:val="00FC5501"/>
    <w:rsid w:val="00FC772F"/>
    <w:rsid w:val="00FD7B06"/>
    <w:rsid w:val="00FE00BC"/>
    <w:rsid w:val="00FE3E9C"/>
    <w:rsid w:val="00FE5508"/>
    <w:rsid w:val="00FE5C17"/>
    <w:rsid w:val="00FF2DF5"/>
    <w:rsid w:val="00FF3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5AAA"/>
    <w:pPr>
      <w:suppressLineNumbers/>
    </w:pPr>
  </w:style>
  <w:style w:type="paragraph" w:styleId="a4">
    <w:name w:val="Body Text"/>
    <w:basedOn w:val="a"/>
    <w:link w:val="a5"/>
    <w:rsid w:val="00A95AAA"/>
    <w:pPr>
      <w:widowControl/>
      <w:suppressAutoHyphens w:val="0"/>
      <w:jc w:val="both"/>
    </w:pPr>
    <w:rPr>
      <w:rFonts w:eastAsia="Times New Roman"/>
      <w:kern w:val="0"/>
      <w:sz w:val="28"/>
      <w:szCs w:val="20"/>
      <w:lang w:eastAsia="ru-RU"/>
    </w:rPr>
  </w:style>
  <w:style w:type="character" w:customStyle="1" w:styleId="a5">
    <w:name w:val="Основной текст Знак"/>
    <w:basedOn w:val="a0"/>
    <w:link w:val="a4"/>
    <w:rsid w:val="00A95AA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95AAA"/>
    <w:rPr>
      <w:rFonts w:ascii="Tahoma" w:hAnsi="Tahoma" w:cs="Tahoma"/>
      <w:sz w:val="16"/>
      <w:szCs w:val="16"/>
    </w:rPr>
  </w:style>
  <w:style w:type="character" w:customStyle="1" w:styleId="a7">
    <w:name w:val="Текст выноски Знак"/>
    <w:basedOn w:val="a0"/>
    <w:link w:val="a6"/>
    <w:uiPriority w:val="99"/>
    <w:semiHidden/>
    <w:rsid w:val="00A95AAA"/>
    <w:rPr>
      <w:rFonts w:ascii="Tahoma" w:eastAsia="Lucida Sans Unicode" w:hAnsi="Tahoma" w:cs="Tahoma"/>
      <w:kern w:val="1"/>
      <w:sz w:val="16"/>
      <w:szCs w:val="16"/>
    </w:rPr>
  </w:style>
  <w:style w:type="paragraph" w:styleId="a8">
    <w:name w:val="List Paragraph"/>
    <w:basedOn w:val="a"/>
    <w:uiPriority w:val="34"/>
    <w:qFormat/>
    <w:rsid w:val="00391CE5"/>
    <w:pPr>
      <w:ind w:left="720"/>
      <w:contextualSpacing/>
    </w:pPr>
  </w:style>
  <w:style w:type="table" w:styleId="a9">
    <w:name w:val="Table Grid"/>
    <w:basedOn w:val="a1"/>
    <w:uiPriority w:val="59"/>
    <w:rsid w:val="008A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E1B06"/>
    <w:pPr>
      <w:tabs>
        <w:tab w:val="center" w:pos="4677"/>
        <w:tab w:val="right" w:pos="9355"/>
      </w:tabs>
    </w:pPr>
  </w:style>
  <w:style w:type="character" w:customStyle="1" w:styleId="ab">
    <w:name w:val="Верхний колонтитул Знак"/>
    <w:basedOn w:val="a0"/>
    <w:link w:val="aa"/>
    <w:uiPriority w:val="99"/>
    <w:rsid w:val="00AE1B06"/>
    <w:rPr>
      <w:rFonts w:ascii="Times New Roman" w:eastAsia="Lucida Sans Unicode" w:hAnsi="Times New Roman" w:cs="Times New Roman"/>
      <w:kern w:val="1"/>
      <w:sz w:val="24"/>
      <w:szCs w:val="24"/>
    </w:rPr>
  </w:style>
  <w:style w:type="paragraph" w:styleId="ac">
    <w:name w:val="footer"/>
    <w:basedOn w:val="a"/>
    <w:link w:val="ad"/>
    <w:uiPriority w:val="99"/>
    <w:unhideWhenUsed/>
    <w:rsid w:val="00AE1B06"/>
    <w:pPr>
      <w:tabs>
        <w:tab w:val="center" w:pos="4677"/>
        <w:tab w:val="right" w:pos="9355"/>
      </w:tabs>
    </w:pPr>
  </w:style>
  <w:style w:type="character" w:customStyle="1" w:styleId="ad">
    <w:name w:val="Нижний колонтитул Знак"/>
    <w:basedOn w:val="a0"/>
    <w:link w:val="ac"/>
    <w:uiPriority w:val="99"/>
    <w:rsid w:val="00AE1B06"/>
    <w:rPr>
      <w:rFonts w:ascii="Times New Roman" w:eastAsia="Lucida Sans Unicode" w:hAnsi="Times New Roman" w:cs="Times New Roman"/>
      <w:kern w:val="1"/>
      <w:sz w:val="24"/>
      <w:szCs w:val="24"/>
    </w:rPr>
  </w:style>
  <w:style w:type="table" w:customStyle="1" w:styleId="1">
    <w:name w:val="Сетка таблицы1"/>
    <w:basedOn w:val="a1"/>
    <w:next w:val="a9"/>
    <w:uiPriority w:val="59"/>
    <w:rsid w:val="00461D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Знак Знак Знак Знак Знак Знак Знак Знак Знак Знак Знак1 Знак"/>
    <w:basedOn w:val="a"/>
    <w:rsid w:val="00940399"/>
    <w:pPr>
      <w:widowControl/>
      <w:suppressAutoHyphens w:val="0"/>
      <w:spacing w:after="160" w:line="240" w:lineRule="exact"/>
    </w:pPr>
    <w:rPr>
      <w:rFonts w:ascii="Tahoma" w:eastAsia="Times New Roman" w:hAnsi="Tahoma"/>
      <w:kern w:val="0"/>
      <w:sz w:val="20"/>
      <w:szCs w:val="20"/>
      <w:lang w:val="en-US"/>
    </w:rPr>
  </w:style>
  <w:style w:type="paragraph" w:customStyle="1" w:styleId="ConsPlusTitle">
    <w:name w:val="ConsPlusTitle"/>
    <w:rsid w:val="00940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399"/>
    <w:pPr>
      <w:widowControl w:val="0"/>
      <w:autoSpaceDE w:val="0"/>
      <w:autoSpaceDN w:val="0"/>
      <w:spacing w:after="0" w:line="240" w:lineRule="auto"/>
    </w:pPr>
    <w:rPr>
      <w:rFonts w:ascii="Tahoma" w:eastAsia="Times New Roman" w:hAnsi="Tahoma" w:cs="Tahoma"/>
      <w:sz w:val="20"/>
      <w:szCs w:val="20"/>
      <w:lang w:eastAsia="ru-RU"/>
    </w:rPr>
  </w:style>
  <w:style w:type="character" w:styleId="ae">
    <w:name w:val="Hyperlink"/>
    <w:rsid w:val="00165FA9"/>
    <w:rPr>
      <w:color w:val="0000FF"/>
      <w:u w:val="single"/>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7581"/>
    <w:pPr>
      <w:widowControl/>
      <w:suppressAutoHyphens w:val="0"/>
      <w:spacing w:before="100" w:beforeAutospacing="1" w:after="100" w:afterAutospacing="1"/>
      <w:jc w:val="both"/>
    </w:pPr>
    <w:rPr>
      <w:rFonts w:ascii="Tahoma" w:eastAsia="Times New Roman" w:hAnsi="Tahoma"/>
      <w:kern w:val="0"/>
      <w:sz w:val="20"/>
      <w:szCs w:val="20"/>
      <w:lang w:val="en-US"/>
    </w:rPr>
  </w:style>
  <w:style w:type="paragraph" w:customStyle="1" w:styleId="212">
    <w:name w:val="Знак Знак Знак2 Знак Знак Знак Знак Знак Знак Знак Знак Знак Знак Знак Знак1 Знак2"/>
    <w:basedOn w:val="a"/>
    <w:rsid w:val="00355A31"/>
    <w:pPr>
      <w:widowControl/>
      <w:suppressAutoHyphens w:val="0"/>
      <w:spacing w:after="160" w:line="240" w:lineRule="exact"/>
    </w:pPr>
    <w:rPr>
      <w:rFonts w:ascii="Tahoma" w:eastAsia="Times New Roman" w:hAnsi="Tahoma"/>
      <w:kern w:val="0"/>
      <w:sz w:val="20"/>
      <w:szCs w:val="20"/>
      <w:lang w:val="en-US"/>
    </w:rPr>
  </w:style>
  <w:style w:type="paragraph" w:customStyle="1" w:styleId="211">
    <w:name w:val="Знак Знак Знак2 Знак Знак Знак Знак Знак Знак Знак Знак Знак Знак Знак Знак1 Знак1"/>
    <w:basedOn w:val="a"/>
    <w:rsid w:val="00104D42"/>
    <w:pPr>
      <w:widowControl/>
      <w:suppressAutoHyphens w:val="0"/>
      <w:spacing w:after="160" w:line="240" w:lineRule="exact"/>
    </w:pPr>
    <w:rPr>
      <w:rFonts w:ascii="Tahoma" w:eastAsia="Times New Roman" w:hAnsi="Tahoma"/>
      <w:kern w:val="0"/>
      <w:sz w:val="20"/>
      <w:szCs w:val="20"/>
      <w:lang w:val="en-US"/>
    </w:rPr>
  </w:style>
  <w:style w:type="character" w:styleId="af">
    <w:name w:val="Placeholder Text"/>
    <w:basedOn w:val="a0"/>
    <w:uiPriority w:val="99"/>
    <w:semiHidden/>
    <w:rsid w:val="00F83F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A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5AAA"/>
    <w:pPr>
      <w:suppressLineNumbers/>
    </w:pPr>
  </w:style>
  <w:style w:type="paragraph" w:styleId="a4">
    <w:name w:val="Body Text"/>
    <w:basedOn w:val="a"/>
    <w:link w:val="a5"/>
    <w:rsid w:val="00A95AAA"/>
    <w:pPr>
      <w:widowControl/>
      <w:suppressAutoHyphens w:val="0"/>
      <w:jc w:val="both"/>
    </w:pPr>
    <w:rPr>
      <w:rFonts w:eastAsia="Times New Roman"/>
      <w:kern w:val="0"/>
      <w:sz w:val="28"/>
      <w:szCs w:val="20"/>
      <w:lang w:eastAsia="ru-RU"/>
    </w:rPr>
  </w:style>
  <w:style w:type="character" w:customStyle="1" w:styleId="a5">
    <w:name w:val="Основной текст Знак"/>
    <w:basedOn w:val="a0"/>
    <w:link w:val="a4"/>
    <w:rsid w:val="00A95AA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95AAA"/>
    <w:rPr>
      <w:rFonts w:ascii="Tahoma" w:hAnsi="Tahoma" w:cs="Tahoma"/>
      <w:sz w:val="16"/>
      <w:szCs w:val="16"/>
    </w:rPr>
  </w:style>
  <w:style w:type="character" w:customStyle="1" w:styleId="a7">
    <w:name w:val="Текст выноски Знак"/>
    <w:basedOn w:val="a0"/>
    <w:link w:val="a6"/>
    <w:uiPriority w:val="99"/>
    <w:semiHidden/>
    <w:rsid w:val="00A95AAA"/>
    <w:rPr>
      <w:rFonts w:ascii="Tahoma" w:eastAsia="Lucida Sans Unicode" w:hAnsi="Tahoma" w:cs="Tahoma"/>
      <w:kern w:val="1"/>
      <w:sz w:val="16"/>
      <w:szCs w:val="16"/>
    </w:rPr>
  </w:style>
  <w:style w:type="paragraph" w:styleId="a8">
    <w:name w:val="List Paragraph"/>
    <w:basedOn w:val="a"/>
    <w:uiPriority w:val="34"/>
    <w:qFormat/>
    <w:rsid w:val="00391CE5"/>
    <w:pPr>
      <w:ind w:left="720"/>
      <w:contextualSpacing/>
    </w:pPr>
  </w:style>
  <w:style w:type="table" w:styleId="a9">
    <w:name w:val="Table Grid"/>
    <w:basedOn w:val="a1"/>
    <w:uiPriority w:val="59"/>
    <w:rsid w:val="008A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E1B06"/>
    <w:pPr>
      <w:tabs>
        <w:tab w:val="center" w:pos="4677"/>
        <w:tab w:val="right" w:pos="9355"/>
      </w:tabs>
    </w:pPr>
  </w:style>
  <w:style w:type="character" w:customStyle="1" w:styleId="ab">
    <w:name w:val="Верхний колонтитул Знак"/>
    <w:basedOn w:val="a0"/>
    <w:link w:val="aa"/>
    <w:uiPriority w:val="99"/>
    <w:rsid w:val="00AE1B06"/>
    <w:rPr>
      <w:rFonts w:ascii="Times New Roman" w:eastAsia="Lucida Sans Unicode" w:hAnsi="Times New Roman" w:cs="Times New Roman"/>
      <w:kern w:val="1"/>
      <w:sz w:val="24"/>
      <w:szCs w:val="24"/>
    </w:rPr>
  </w:style>
  <w:style w:type="paragraph" w:styleId="ac">
    <w:name w:val="footer"/>
    <w:basedOn w:val="a"/>
    <w:link w:val="ad"/>
    <w:uiPriority w:val="99"/>
    <w:unhideWhenUsed/>
    <w:rsid w:val="00AE1B06"/>
    <w:pPr>
      <w:tabs>
        <w:tab w:val="center" w:pos="4677"/>
        <w:tab w:val="right" w:pos="9355"/>
      </w:tabs>
    </w:pPr>
  </w:style>
  <w:style w:type="character" w:customStyle="1" w:styleId="ad">
    <w:name w:val="Нижний колонтитул Знак"/>
    <w:basedOn w:val="a0"/>
    <w:link w:val="ac"/>
    <w:uiPriority w:val="99"/>
    <w:rsid w:val="00AE1B06"/>
    <w:rPr>
      <w:rFonts w:ascii="Times New Roman" w:eastAsia="Lucida Sans Unicode" w:hAnsi="Times New Roman" w:cs="Times New Roman"/>
      <w:kern w:val="1"/>
      <w:sz w:val="24"/>
      <w:szCs w:val="24"/>
    </w:rPr>
  </w:style>
  <w:style w:type="table" w:customStyle="1" w:styleId="1">
    <w:name w:val="Сетка таблицы1"/>
    <w:basedOn w:val="a1"/>
    <w:next w:val="a9"/>
    <w:uiPriority w:val="59"/>
    <w:rsid w:val="00461D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6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Знак Знак Знак Знак Знак Знак Знак Знак Знак Знак Знак1 Знак"/>
    <w:basedOn w:val="a"/>
    <w:rsid w:val="00940399"/>
    <w:pPr>
      <w:widowControl/>
      <w:suppressAutoHyphens w:val="0"/>
      <w:spacing w:after="160" w:line="240" w:lineRule="exact"/>
    </w:pPr>
    <w:rPr>
      <w:rFonts w:ascii="Tahoma" w:eastAsia="Times New Roman" w:hAnsi="Tahoma"/>
      <w:kern w:val="0"/>
      <w:sz w:val="20"/>
      <w:szCs w:val="20"/>
      <w:lang w:val="en-US"/>
    </w:rPr>
  </w:style>
  <w:style w:type="paragraph" w:customStyle="1" w:styleId="ConsPlusTitle">
    <w:name w:val="ConsPlusTitle"/>
    <w:rsid w:val="00940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399"/>
    <w:pPr>
      <w:widowControl w:val="0"/>
      <w:autoSpaceDE w:val="0"/>
      <w:autoSpaceDN w:val="0"/>
      <w:spacing w:after="0" w:line="240" w:lineRule="auto"/>
    </w:pPr>
    <w:rPr>
      <w:rFonts w:ascii="Tahoma" w:eastAsia="Times New Roman" w:hAnsi="Tahoma" w:cs="Tahoma"/>
      <w:sz w:val="20"/>
      <w:szCs w:val="20"/>
      <w:lang w:eastAsia="ru-RU"/>
    </w:rPr>
  </w:style>
  <w:style w:type="character" w:styleId="ae">
    <w:name w:val="Hyperlink"/>
    <w:rsid w:val="00165FA9"/>
    <w:rPr>
      <w:color w:val="0000FF"/>
      <w:u w:val="single"/>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7581"/>
    <w:pPr>
      <w:widowControl/>
      <w:suppressAutoHyphens w:val="0"/>
      <w:spacing w:before="100" w:beforeAutospacing="1" w:after="100" w:afterAutospacing="1"/>
      <w:jc w:val="both"/>
    </w:pPr>
    <w:rPr>
      <w:rFonts w:ascii="Tahoma" w:eastAsia="Times New Roman" w:hAnsi="Tahoma"/>
      <w:kern w:val="0"/>
      <w:sz w:val="20"/>
      <w:szCs w:val="20"/>
      <w:lang w:val="en-US"/>
    </w:rPr>
  </w:style>
  <w:style w:type="paragraph" w:customStyle="1" w:styleId="212">
    <w:name w:val="Знак Знак Знак2 Знак Знак Знак Знак Знак Знак Знак Знак Знак Знак Знак Знак1 Знак2"/>
    <w:basedOn w:val="a"/>
    <w:rsid w:val="00355A31"/>
    <w:pPr>
      <w:widowControl/>
      <w:suppressAutoHyphens w:val="0"/>
      <w:spacing w:after="160" w:line="240" w:lineRule="exact"/>
    </w:pPr>
    <w:rPr>
      <w:rFonts w:ascii="Tahoma" w:eastAsia="Times New Roman" w:hAnsi="Tahoma"/>
      <w:kern w:val="0"/>
      <w:sz w:val="20"/>
      <w:szCs w:val="20"/>
      <w:lang w:val="en-US"/>
    </w:rPr>
  </w:style>
  <w:style w:type="paragraph" w:customStyle="1" w:styleId="211">
    <w:name w:val="Знак Знак Знак2 Знак Знак Знак Знак Знак Знак Знак Знак Знак Знак Знак Знак1 Знак1"/>
    <w:basedOn w:val="a"/>
    <w:rsid w:val="00104D42"/>
    <w:pPr>
      <w:widowControl/>
      <w:suppressAutoHyphens w:val="0"/>
      <w:spacing w:after="160" w:line="240" w:lineRule="exact"/>
    </w:pPr>
    <w:rPr>
      <w:rFonts w:ascii="Tahoma" w:eastAsia="Times New Roman" w:hAnsi="Tahoma"/>
      <w:kern w:val="0"/>
      <w:sz w:val="20"/>
      <w:szCs w:val="20"/>
      <w:lang w:val="en-US"/>
    </w:rPr>
  </w:style>
  <w:style w:type="character" w:styleId="af">
    <w:name w:val="Placeholder Text"/>
    <w:basedOn w:val="a0"/>
    <w:uiPriority w:val="99"/>
    <w:semiHidden/>
    <w:rsid w:val="00F83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2667">
      <w:bodyDiv w:val="1"/>
      <w:marLeft w:val="0"/>
      <w:marRight w:val="0"/>
      <w:marTop w:val="0"/>
      <w:marBottom w:val="0"/>
      <w:divBdr>
        <w:top w:val="none" w:sz="0" w:space="0" w:color="auto"/>
        <w:left w:val="none" w:sz="0" w:space="0" w:color="auto"/>
        <w:bottom w:val="none" w:sz="0" w:space="0" w:color="auto"/>
        <w:right w:val="none" w:sz="0" w:space="0" w:color="auto"/>
      </w:divBdr>
    </w:div>
    <w:div w:id="18074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A804-DAEF-417E-9321-A644EA9E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Adgigtov</dc:creator>
  <cp:lastModifiedBy>Садырова Анастасия Павловна</cp:lastModifiedBy>
  <cp:revision>14</cp:revision>
  <cp:lastPrinted>2023-06-30T05:41:00Z</cp:lastPrinted>
  <dcterms:created xsi:type="dcterms:W3CDTF">2023-02-24T06:28:00Z</dcterms:created>
  <dcterms:modified xsi:type="dcterms:W3CDTF">2023-06-30T07:44:00Z</dcterms:modified>
</cp:coreProperties>
</file>