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A" w:rsidRPr="008A6EE5" w:rsidRDefault="00A53A55" w:rsidP="005F059A">
      <w:pPr>
        <w:spacing w:before="120" w:line="240" w:lineRule="auto"/>
        <w:ind w:firstLine="0"/>
        <w:contextualSpacing/>
        <w:jc w:val="center"/>
        <w:outlineLvl w:val="0"/>
        <w:rPr>
          <w:b/>
        </w:rPr>
      </w:pPr>
      <w:r w:rsidRPr="008A6EE5">
        <w:rPr>
          <w:b/>
        </w:rPr>
        <w:t>П</w:t>
      </w:r>
      <w:r w:rsidR="000E7EAA" w:rsidRPr="008A6EE5">
        <w:rPr>
          <w:b/>
        </w:rPr>
        <w:t>ОЯСНИТЕЛЬНАЯ ЗАПИСКА</w:t>
      </w:r>
    </w:p>
    <w:p w:rsidR="005F059A" w:rsidRDefault="00930A01" w:rsidP="005F059A">
      <w:pPr>
        <w:pStyle w:val="a3"/>
        <w:tabs>
          <w:tab w:val="left" w:pos="4820"/>
        </w:tabs>
        <w:spacing w:before="120"/>
        <w:ind w:left="-284" w:right="-284"/>
        <w:contextualSpacing/>
        <w:outlineLvl w:val="0"/>
        <w:rPr>
          <w:b w:val="0"/>
          <w:i w:val="0"/>
          <w:szCs w:val="28"/>
        </w:rPr>
      </w:pPr>
      <w:r w:rsidRPr="008A6EE5">
        <w:rPr>
          <w:b w:val="0"/>
          <w:i w:val="0"/>
          <w:szCs w:val="28"/>
        </w:rPr>
        <w:t xml:space="preserve">к проекту решения </w:t>
      </w:r>
      <w:r w:rsidR="00827F5E" w:rsidRPr="008A6EE5">
        <w:rPr>
          <w:b w:val="0"/>
          <w:i w:val="0"/>
          <w:szCs w:val="28"/>
        </w:rPr>
        <w:t>Городской Думы</w:t>
      </w:r>
    </w:p>
    <w:p w:rsidR="00930A01" w:rsidRPr="0073085B" w:rsidRDefault="00930A01" w:rsidP="005F059A">
      <w:pPr>
        <w:pStyle w:val="a3"/>
        <w:tabs>
          <w:tab w:val="left" w:pos="4820"/>
        </w:tabs>
        <w:spacing w:before="120"/>
        <w:ind w:left="-284" w:right="-284"/>
        <w:contextualSpacing/>
        <w:outlineLvl w:val="0"/>
        <w:rPr>
          <w:b w:val="0"/>
          <w:i w:val="0"/>
          <w:szCs w:val="28"/>
        </w:rPr>
      </w:pPr>
      <w:r w:rsidRPr="0073085B">
        <w:rPr>
          <w:b w:val="0"/>
          <w:i w:val="0"/>
          <w:szCs w:val="28"/>
        </w:rPr>
        <w:t>муниципального образования «Город Астрахань»</w:t>
      </w:r>
    </w:p>
    <w:p w:rsidR="0057664C" w:rsidRPr="0073085B" w:rsidRDefault="0057664C" w:rsidP="005F059A">
      <w:pPr>
        <w:pStyle w:val="a3"/>
        <w:tabs>
          <w:tab w:val="left" w:pos="4820"/>
        </w:tabs>
        <w:ind w:left="-284" w:right="-284"/>
        <w:contextualSpacing/>
        <w:outlineLvl w:val="0"/>
        <w:rPr>
          <w:i w:val="0"/>
          <w:szCs w:val="28"/>
        </w:rPr>
      </w:pPr>
    </w:p>
    <w:p w:rsidR="00930A01" w:rsidRPr="0073085B" w:rsidRDefault="00930A01" w:rsidP="005F059A">
      <w:pPr>
        <w:pStyle w:val="a3"/>
        <w:tabs>
          <w:tab w:val="left" w:pos="4820"/>
        </w:tabs>
        <w:ind w:left="-284" w:right="-284"/>
        <w:contextualSpacing/>
        <w:outlineLvl w:val="0"/>
        <w:rPr>
          <w:i w:val="0"/>
          <w:szCs w:val="28"/>
        </w:rPr>
      </w:pPr>
      <w:r w:rsidRPr="0073085B">
        <w:rPr>
          <w:i w:val="0"/>
          <w:szCs w:val="28"/>
        </w:rPr>
        <w:t xml:space="preserve">«О </w:t>
      </w:r>
      <w:r w:rsidR="00DA66E2">
        <w:rPr>
          <w:i w:val="0"/>
          <w:szCs w:val="28"/>
        </w:rPr>
        <w:t>внесении и</w:t>
      </w:r>
      <w:r w:rsidR="007230E5" w:rsidRPr="0073085B">
        <w:rPr>
          <w:i w:val="0"/>
          <w:szCs w:val="28"/>
        </w:rPr>
        <w:t>зменений в</w:t>
      </w:r>
      <w:r w:rsidR="00DA66E2">
        <w:rPr>
          <w:i w:val="0"/>
          <w:szCs w:val="28"/>
        </w:rPr>
        <w:t xml:space="preserve"> </w:t>
      </w:r>
      <w:r w:rsidR="007230E5" w:rsidRPr="0073085B">
        <w:rPr>
          <w:i w:val="0"/>
          <w:szCs w:val="28"/>
        </w:rPr>
        <w:t>решение</w:t>
      </w:r>
      <w:r w:rsidR="00DA66E2">
        <w:rPr>
          <w:i w:val="0"/>
          <w:szCs w:val="28"/>
        </w:rPr>
        <w:t xml:space="preserve"> </w:t>
      </w:r>
      <w:r w:rsidR="00827F5E" w:rsidRPr="0073085B">
        <w:rPr>
          <w:i w:val="0"/>
          <w:szCs w:val="28"/>
        </w:rPr>
        <w:t>Городской Думы</w:t>
      </w:r>
    </w:p>
    <w:p w:rsidR="00930A01" w:rsidRDefault="00930A01" w:rsidP="005F059A">
      <w:pPr>
        <w:pStyle w:val="a3"/>
        <w:tabs>
          <w:tab w:val="left" w:pos="4820"/>
        </w:tabs>
        <w:ind w:left="-284" w:right="-284"/>
        <w:contextualSpacing/>
        <w:outlineLvl w:val="0"/>
        <w:rPr>
          <w:i w:val="0"/>
          <w:szCs w:val="28"/>
        </w:rPr>
      </w:pPr>
      <w:r w:rsidRPr="0073085B">
        <w:rPr>
          <w:i w:val="0"/>
          <w:szCs w:val="28"/>
        </w:rPr>
        <w:t xml:space="preserve">муниципального образования «Город Астрахань» от </w:t>
      </w:r>
      <w:r w:rsidR="00504F2B">
        <w:rPr>
          <w:i w:val="0"/>
          <w:szCs w:val="28"/>
        </w:rPr>
        <w:t>1</w:t>
      </w:r>
      <w:r w:rsidR="00FA48D9">
        <w:rPr>
          <w:i w:val="0"/>
          <w:szCs w:val="28"/>
        </w:rPr>
        <w:t>9</w:t>
      </w:r>
      <w:r w:rsidR="00EF39E0" w:rsidRPr="0073085B">
        <w:rPr>
          <w:i w:val="0"/>
          <w:szCs w:val="28"/>
        </w:rPr>
        <w:t>.12.201</w:t>
      </w:r>
      <w:r w:rsidR="00FA48D9">
        <w:rPr>
          <w:i w:val="0"/>
          <w:szCs w:val="28"/>
        </w:rPr>
        <w:t>9</w:t>
      </w:r>
      <w:r w:rsidRPr="0073085B">
        <w:rPr>
          <w:i w:val="0"/>
          <w:szCs w:val="28"/>
        </w:rPr>
        <w:t xml:space="preserve"> №</w:t>
      </w:r>
      <w:r w:rsidR="00FE2A72">
        <w:rPr>
          <w:i w:val="0"/>
          <w:szCs w:val="28"/>
        </w:rPr>
        <w:t xml:space="preserve"> 1</w:t>
      </w:r>
      <w:r w:rsidR="00FA48D9">
        <w:rPr>
          <w:i w:val="0"/>
          <w:szCs w:val="28"/>
        </w:rPr>
        <w:t>27</w:t>
      </w:r>
      <w:r w:rsidR="003D4F69">
        <w:rPr>
          <w:i w:val="0"/>
          <w:szCs w:val="28"/>
        </w:rPr>
        <w:t xml:space="preserve">» </w:t>
      </w:r>
    </w:p>
    <w:p w:rsidR="004249F3" w:rsidRDefault="004249F3" w:rsidP="005F059A">
      <w:pPr>
        <w:pStyle w:val="a3"/>
        <w:tabs>
          <w:tab w:val="left" w:pos="4820"/>
        </w:tabs>
        <w:ind w:left="-284" w:right="-284"/>
        <w:contextualSpacing/>
        <w:outlineLvl w:val="0"/>
        <w:rPr>
          <w:i w:val="0"/>
          <w:szCs w:val="28"/>
        </w:rPr>
      </w:pPr>
      <w:r>
        <w:rPr>
          <w:i w:val="0"/>
          <w:szCs w:val="28"/>
        </w:rPr>
        <w:t>(с изменениями от 18.02.2020 № 14</w:t>
      </w:r>
      <w:r w:rsidR="00DE2695">
        <w:rPr>
          <w:i w:val="0"/>
          <w:szCs w:val="28"/>
        </w:rPr>
        <w:t>,</w:t>
      </w:r>
      <w:r w:rsidR="00DE2695" w:rsidRPr="00DE2695">
        <w:rPr>
          <w:i w:val="0"/>
          <w:szCs w:val="28"/>
        </w:rPr>
        <w:t xml:space="preserve"> </w:t>
      </w:r>
      <w:r w:rsidR="00DE2695">
        <w:rPr>
          <w:i w:val="0"/>
          <w:szCs w:val="28"/>
        </w:rPr>
        <w:t>от 23.06.2020 № 60</w:t>
      </w:r>
      <w:r w:rsidR="007E2648">
        <w:rPr>
          <w:i w:val="0"/>
          <w:szCs w:val="28"/>
        </w:rPr>
        <w:t>, от 27.08.2020 № 95</w:t>
      </w:r>
      <w:r w:rsidR="00432B12">
        <w:rPr>
          <w:i w:val="0"/>
          <w:szCs w:val="28"/>
        </w:rPr>
        <w:t>)</w:t>
      </w:r>
    </w:p>
    <w:p w:rsidR="00FA48D9" w:rsidRPr="0073085B" w:rsidRDefault="00FA48D9" w:rsidP="005F059A">
      <w:pPr>
        <w:pStyle w:val="a3"/>
        <w:tabs>
          <w:tab w:val="left" w:pos="4820"/>
        </w:tabs>
        <w:ind w:left="-284" w:right="-284"/>
        <w:contextualSpacing/>
        <w:outlineLvl w:val="0"/>
        <w:rPr>
          <w:i w:val="0"/>
          <w:szCs w:val="28"/>
        </w:rPr>
      </w:pPr>
    </w:p>
    <w:p w:rsidR="007E2648" w:rsidRPr="002D3D78" w:rsidRDefault="007E2648" w:rsidP="007E2648">
      <w:pPr>
        <w:pStyle w:val="1"/>
        <w:spacing w:line="240" w:lineRule="auto"/>
        <w:ind w:firstLine="720"/>
        <w:jc w:val="both"/>
        <w:rPr>
          <w:b w:val="0"/>
        </w:rPr>
      </w:pPr>
      <w:proofErr w:type="gramStart"/>
      <w:r w:rsidRPr="002D3D78">
        <w:rPr>
          <w:b w:val="0"/>
        </w:rPr>
        <w:t>Проект решения Го</w:t>
      </w:r>
      <w:bookmarkStart w:id="0" w:name="_GoBack"/>
      <w:bookmarkEnd w:id="0"/>
      <w:r w:rsidRPr="002D3D78">
        <w:rPr>
          <w:b w:val="0"/>
        </w:rPr>
        <w:t>родской Думы муниципального образования «Город Астрахань» «О внесении изменений в решение Городской Думы муниципального образования «Город Астрахань» от 1</w:t>
      </w:r>
      <w:r>
        <w:rPr>
          <w:b w:val="0"/>
        </w:rPr>
        <w:t>9</w:t>
      </w:r>
      <w:r w:rsidRPr="002D3D78">
        <w:rPr>
          <w:b w:val="0"/>
        </w:rPr>
        <w:t>.12.201</w:t>
      </w:r>
      <w:r>
        <w:rPr>
          <w:b w:val="0"/>
        </w:rPr>
        <w:t>9</w:t>
      </w:r>
      <w:r w:rsidRPr="002D3D78">
        <w:rPr>
          <w:b w:val="0"/>
        </w:rPr>
        <w:t xml:space="preserve"> №</w:t>
      </w:r>
      <w:r>
        <w:rPr>
          <w:b w:val="0"/>
        </w:rPr>
        <w:t xml:space="preserve"> 127</w:t>
      </w:r>
      <w:r w:rsidRPr="002D3D78">
        <w:rPr>
          <w:b w:val="0"/>
        </w:rPr>
        <w:t>»</w:t>
      </w:r>
      <w:r>
        <w:rPr>
          <w:b w:val="0"/>
        </w:rPr>
        <w:t xml:space="preserve"> </w:t>
      </w:r>
      <w:r w:rsidRPr="002D3D78">
        <w:rPr>
          <w:b w:val="0"/>
          <w:szCs w:val="28"/>
        </w:rPr>
        <w:t>разработан в соответствии с Бюджетным Кодексом Российской Федерацией,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>
        <w:rPr>
          <w:b w:val="0"/>
          <w:szCs w:val="28"/>
        </w:rPr>
        <w:t>6</w:t>
      </w:r>
      <w:r w:rsidRPr="002D3D78">
        <w:rPr>
          <w:b w:val="0"/>
          <w:szCs w:val="28"/>
        </w:rPr>
        <w:t>.0</w:t>
      </w:r>
      <w:r>
        <w:rPr>
          <w:b w:val="0"/>
          <w:szCs w:val="28"/>
        </w:rPr>
        <w:t>6</w:t>
      </w:r>
      <w:r w:rsidRPr="002D3D78">
        <w:rPr>
          <w:b w:val="0"/>
          <w:szCs w:val="28"/>
        </w:rPr>
        <w:t>.201</w:t>
      </w:r>
      <w:r>
        <w:rPr>
          <w:b w:val="0"/>
          <w:szCs w:val="28"/>
        </w:rPr>
        <w:t>9</w:t>
      </w:r>
      <w:r w:rsidRPr="002D3D78">
        <w:rPr>
          <w:b w:val="0"/>
        </w:rPr>
        <w:t xml:space="preserve"> </w:t>
      </w:r>
      <w:r>
        <w:rPr>
          <w:b w:val="0"/>
        </w:rPr>
        <w:t>№</w:t>
      </w:r>
      <w:r w:rsidRPr="002D3D78">
        <w:rPr>
          <w:b w:val="0"/>
        </w:rPr>
        <w:t xml:space="preserve"> </w:t>
      </w:r>
      <w:r>
        <w:rPr>
          <w:b w:val="0"/>
        </w:rPr>
        <w:t>85</w:t>
      </w:r>
      <w:r w:rsidRPr="002D3D78">
        <w:rPr>
          <w:b w:val="0"/>
        </w:rPr>
        <w:t>н "О Порядке формирования и применения кодов бюджетной классификации</w:t>
      </w:r>
      <w:proofErr w:type="gramEnd"/>
      <w:r w:rsidRPr="002D3D78">
        <w:rPr>
          <w:b w:val="0"/>
        </w:rPr>
        <w:t xml:space="preserve"> Российской Федерации, их структуре и принципах назначения"</w:t>
      </w:r>
      <w:r>
        <w:rPr>
          <w:b w:val="0"/>
        </w:rPr>
        <w:t>.</w:t>
      </w:r>
    </w:p>
    <w:p w:rsidR="007E2648" w:rsidRPr="007A4BB0" w:rsidRDefault="007E2648" w:rsidP="007E2648">
      <w:pPr>
        <w:spacing w:line="240" w:lineRule="auto"/>
        <w:ind w:firstLine="709"/>
        <w:contextualSpacing/>
        <w:jc w:val="both"/>
        <w:rPr>
          <w:szCs w:val="28"/>
        </w:rPr>
      </w:pPr>
      <w:r w:rsidRPr="007A4BB0">
        <w:rPr>
          <w:szCs w:val="28"/>
        </w:rPr>
        <w:t xml:space="preserve">Основными причинами внесения изменений в  бюджет явились:      </w:t>
      </w:r>
    </w:p>
    <w:p w:rsidR="007E2648" w:rsidRPr="007A4BB0" w:rsidRDefault="007E2648" w:rsidP="007E2648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16"/>
          <w:szCs w:val="16"/>
        </w:rPr>
      </w:pPr>
      <w:r w:rsidRPr="007A4BB0">
        <w:rPr>
          <w:szCs w:val="28"/>
        </w:rPr>
        <w:t>- уточнение доходной части бюджета;</w:t>
      </w:r>
    </w:p>
    <w:p w:rsidR="007E2648" w:rsidRPr="007A4BB0" w:rsidRDefault="007E2648" w:rsidP="007E2648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16"/>
          <w:szCs w:val="16"/>
        </w:rPr>
      </w:pPr>
      <w:r w:rsidRPr="007A4BB0">
        <w:rPr>
          <w:szCs w:val="28"/>
        </w:rPr>
        <w:t>- уточнение расходной части бюджета;</w:t>
      </w:r>
    </w:p>
    <w:p w:rsidR="007E2648" w:rsidRPr="007A4BB0" w:rsidRDefault="007E2648" w:rsidP="007E2648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16"/>
          <w:szCs w:val="16"/>
        </w:rPr>
      </w:pPr>
      <w:r w:rsidRPr="007A4BB0">
        <w:rPr>
          <w:szCs w:val="28"/>
        </w:rPr>
        <w:t>- уточнение источников финансирования дефицита бюджета.</w:t>
      </w:r>
    </w:p>
    <w:p w:rsidR="007E2648" w:rsidRDefault="007E2648" w:rsidP="007E2648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Cs w:val="28"/>
        </w:rPr>
      </w:pPr>
      <w:r w:rsidRPr="0073085B">
        <w:rPr>
          <w:szCs w:val="28"/>
        </w:rPr>
        <w:t>Предложенный проект решения вносит следующие изменения в основные параметры  бюджета:</w:t>
      </w:r>
    </w:p>
    <w:p w:rsidR="001D6CFF" w:rsidRDefault="001D6CFF" w:rsidP="0070333F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EE3893" w:rsidRDefault="00B33301" w:rsidP="00AD095B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left"/>
        <w:outlineLvl w:val="0"/>
        <w:rPr>
          <w:b/>
          <w:szCs w:val="28"/>
        </w:rPr>
      </w:pPr>
      <w:r>
        <w:rPr>
          <w:b/>
          <w:szCs w:val="28"/>
        </w:rPr>
        <w:t>1</w:t>
      </w:r>
      <w:r w:rsidR="00EE3893" w:rsidRPr="00333BD9">
        <w:rPr>
          <w:b/>
          <w:szCs w:val="28"/>
        </w:rPr>
        <w:t xml:space="preserve">. ОСНОВНЫЕ </w:t>
      </w:r>
      <w:r w:rsidR="008576DF">
        <w:rPr>
          <w:b/>
          <w:szCs w:val="28"/>
        </w:rPr>
        <w:t xml:space="preserve"> </w:t>
      </w:r>
      <w:r w:rsidR="00EE3893" w:rsidRPr="00333BD9">
        <w:rPr>
          <w:b/>
          <w:szCs w:val="28"/>
        </w:rPr>
        <w:t xml:space="preserve">ПАРАМЕТРЫ </w:t>
      </w:r>
      <w:r w:rsidR="008576DF">
        <w:rPr>
          <w:b/>
          <w:szCs w:val="28"/>
        </w:rPr>
        <w:t xml:space="preserve"> </w:t>
      </w:r>
      <w:r w:rsidR="00E83E4A">
        <w:rPr>
          <w:b/>
          <w:szCs w:val="28"/>
        </w:rPr>
        <w:t>БЮД</w:t>
      </w:r>
      <w:r w:rsidR="003D04AD">
        <w:rPr>
          <w:b/>
          <w:szCs w:val="28"/>
        </w:rPr>
        <w:t>ЖЕТА</w:t>
      </w:r>
    </w:p>
    <w:p w:rsidR="00660B8D" w:rsidRDefault="00660B8D" w:rsidP="005F059A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</w:p>
    <w:p w:rsidR="00BE7572" w:rsidRDefault="00660B8D" w:rsidP="005F059A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20</w:t>
      </w:r>
      <w:r w:rsidR="00D648A6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6"/>
        <w:gridCol w:w="4811"/>
        <w:gridCol w:w="1843"/>
        <w:gridCol w:w="1417"/>
        <w:gridCol w:w="1668"/>
      </w:tblGrid>
      <w:tr w:rsidR="008A6E47" w:rsidRPr="00C92D96" w:rsidTr="004740D4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33F" w:rsidRPr="00C92D96" w:rsidRDefault="0070333F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33F" w:rsidRPr="00C92D96" w:rsidRDefault="0070333F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33F" w:rsidRPr="00C92D96" w:rsidRDefault="0070333F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33F" w:rsidRPr="00C92D96" w:rsidRDefault="0070333F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33F" w:rsidRPr="00991C7A" w:rsidRDefault="0070333F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1C7A">
              <w:rPr>
                <w:sz w:val="24"/>
                <w:szCs w:val="24"/>
              </w:rPr>
              <w:t>тыс. рублей</w:t>
            </w:r>
          </w:p>
        </w:tc>
      </w:tr>
      <w:tr w:rsidR="008A6E47" w:rsidRPr="00C92D96" w:rsidTr="004740D4">
        <w:trPr>
          <w:trHeight w:val="78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3F" w:rsidRPr="00C92D96" w:rsidRDefault="0070333F" w:rsidP="004740D4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3F" w:rsidRPr="004740D4" w:rsidRDefault="0070333F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Параметры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0D4" w:rsidRDefault="0064275F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 xml:space="preserve">Утвержденный бюджет  </w:t>
            </w:r>
          </w:p>
          <w:p w:rsidR="0070333F" w:rsidRPr="004740D4" w:rsidRDefault="0064275F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на 20</w:t>
            </w:r>
            <w:r w:rsidR="00F36E73" w:rsidRPr="004740D4">
              <w:rPr>
                <w:sz w:val="22"/>
                <w:szCs w:val="22"/>
              </w:rPr>
              <w:t>20</w:t>
            </w:r>
            <w:r w:rsidRPr="004740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0D4" w:rsidRPr="004740D4" w:rsidRDefault="00BB2662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И</w:t>
            </w:r>
            <w:r w:rsidR="0070333F" w:rsidRPr="004740D4">
              <w:rPr>
                <w:sz w:val="22"/>
                <w:szCs w:val="22"/>
              </w:rPr>
              <w:t>зменения</w:t>
            </w:r>
          </w:p>
          <w:p w:rsidR="0070333F" w:rsidRPr="004740D4" w:rsidRDefault="00BB2662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(+, -)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3F" w:rsidRPr="004740D4" w:rsidRDefault="0070333F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20</w:t>
            </w:r>
            <w:r w:rsidR="00F36E73" w:rsidRPr="004740D4">
              <w:rPr>
                <w:sz w:val="22"/>
                <w:szCs w:val="22"/>
              </w:rPr>
              <w:t>20</w:t>
            </w:r>
            <w:r w:rsidRPr="004740D4">
              <w:rPr>
                <w:sz w:val="22"/>
                <w:szCs w:val="22"/>
              </w:rPr>
              <w:t xml:space="preserve"> год с учетом изменений</w:t>
            </w:r>
          </w:p>
        </w:tc>
      </w:tr>
      <w:tr w:rsidR="00CD19FC" w:rsidRPr="00E07F04" w:rsidTr="004740D4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10 618 312,7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4740D4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484 660,0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6D4E96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11 102 972,7</w:t>
            </w:r>
          </w:p>
        </w:tc>
      </w:tr>
      <w:tr w:rsidR="00CD19FC" w:rsidRPr="00E07F04" w:rsidTr="004740D4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19FC" w:rsidRPr="00E07F04" w:rsidTr="004740D4">
        <w:trPr>
          <w:trHeight w:val="4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4 412 798,0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0D3A0D" w:rsidRDefault="000D3A0D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3A0D">
              <w:rPr>
                <w:bCs/>
                <w:sz w:val="24"/>
                <w:szCs w:val="24"/>
              </w:rPr>
              <w:t>-99 792,0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4 313 006,0</w:t>
            </w:r>
          </w:p>
        </w:tc>
      </w:tr>
      <w:tr w:rsidR="00CD19FC" w:rsidRPr="00E07F04" w:rsidTr="004740D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6 205 514,7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584 452,0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6 789 966,7</w:t>
            </w:r>
          </w:p>
        </w:tc>
      </w:tr>
      <w:tr w:rsidR="00CD19FC" w:rsidRPr="00E07F04" w:rsidTr="004740D4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323 242,7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0D3A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148 500,0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471 742,7</w:t>
            </w:r>
          </w:p>
        </w:tc>
      </w:tr>
      <w:tr w:rsidR="00CD19FC" w:rsidRPr="00E07F04" w:rsidTr="004740D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субсидии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1 748 063,9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0D3A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98 405,7</w:t>
            </w:r>
          </w:p>
        </w:tc>
        <w:tc>
          <w:tcPr>
            <w:tcW w:w="16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1 846 469,6</w:t>
            </w:r>
          </w:p>
        </w:tc>
      </w:tr>
      <w:tr w:rsidR="00CD19FC" w:rsidRPr="00E07F04" w:rsidTr="004740D4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субвенции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3 444 227,3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56 370,5</w:t>
            </w:r>
          </w:p>
        </w:tc>
        <w:tc>
          <w:tcPr>
            <w:tcW w:w="16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3 500 597,8</w:t>
            </w:r>
          </w:p>
        </w:tc>
      </w:tr>
      <w:tr w:rsidR="00CD19FC" w:rsidRPr="00E07F04" w:rsidTr="000D3A0D">
        <w:trPr>
          <w:trHeight w:val="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689 980,8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281 175,8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971 156,6</w:t>
            </w:r>
          </w:p>
        </w:tc>
      </w:tr>
      <w:tr w:rsidR="00CD19FC" w:rsidRPr="00E07F04" w:rsidTr="004740D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11 131 938,7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4740D4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242 408,5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11 374 347,2</w:t>
            </w:r>
          </w:p>
        </w:tc>
      </w:tr>
      <w:tr w:rsidR="00CD19FC" w:rsidRPr="00E07F04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 xml:space="preserve">в т.ч. </w:t>
            </w:r>
            <w:r w:rsidRPr="004740D4">
              <w:rPr>
                <w:snapToGrid w:val="0"/>
                <w:sz w:val="24"/>
                <w:szCs w:val="24"/>
              </w:rPr>
              <w:t xml:space="preserve"> остатки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215 817,9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215 817,9</w:t>
            </w:r>
          </w:p>
        </w:tc>
      </w:tr>
      <w:tr w:rsidR="00CD19FC" w:rsidRPr="00E07F04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-513 626,0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0D3A0D" w:rsidRDefault="000D3A0D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3A0D">
              <w:rPr>
                <w:bCs/>
                <w:sz w:val="24"/>
                <w:szCs w:val="24"/>
              </w:rPr>
              <w:t>242 251,5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3511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-</w:t>
            </w:r>
            <w:r w:rsidR="003511A3">
              <w:rPr>
                <w:bCs/>
                <w:sz w:val="24"/>
                <w:szCs w:val="24"/>
              </w:rPr>
              <w:t>271 374,5</w:t>
            </w:r>
          </w:p>
        </w:tc>
      </w:tr>
      <w:tr w:rsidR="00CD19FC" w:rsidRPr="00E07F04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 xml:space="preserve">в т.ч. </w:t>
            </w:r>
            <w:r w:rsidRPr="004740D4">
              <w:rPr>
                <w:snapToGrid w:val="0"/>
                <w:sz w:val="24"/>
                <w:szCs w:val="24"/>
              </w:rPr>
              <w:t xml:space="preserve"> остатки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-215 817,9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-215 817,9</w:t>
            </w:r>
          </w:p>
        </w:tc>
      </w:tr>
      <w:tr w:rsidR="00CD19FC" w:rsidRPr="00E07F04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Дефицит без учета остатков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-297 808,1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D3A0D" w:rsidP="004740D4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D3A0D">
              <w:rPr>
                <w:bCs/>
                <w:sz w:val="24"/>
                <w:szCs w:val="24"/>
              </w:rPr>
              <w:t>242 251,5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3511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-</w:t>
            </w:r>
            <w:r w:rsidR="003511A3">
              <w:rPr>
                <w:b/>
                <w:bCs/>
                <w:sz w:val="24"/>
                <w:szCs w:val="24"/>
              </w:rPr>
              <w:t>55 556,6</w:t>
            </w:r>
          </w:p>
        </w:tc>
      </w:tr>
      <w:tr w:rsidR="00CD19FC" w:rsidRPr="00E07F04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Процент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0D3A0D" w:rsidRDefault="000D3A0D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3A0D">
              <w:rPr>
                <w:b/>
                <w:bCs/>
                <w:sz w:val="24"/>
                <w:szCs w:val="24"/>
              </w:rPr>
              <w:t>-7,6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3511A3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</w:tr>
    </w:tbl>
    <w:p w:rsidR="00406D77" w:rsidRDefault="00406D77" w:rsidP="007E2648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center"/>
        <w:outlineLvl w:val="0"/>
        <w:rPr>
          <w:b/>
          <w:szCs w:val="28"/>
        </w:rPr>
      </w:pPr>
    </w:p>
    <w:p w:rsidR="007E2648" w:rsidRDefault="007E2648" w:rsidP="00E4095C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2021 год</w:t>
      </w:r>
    </w:p>
    <w:p w:rsidR="007E2648" w:rsidRDefault="007E2648" w:rsidP="007E2648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center"/>
        <w:outlineLvl w:val="0"/>
        <w:rPr>
          <w:b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6"/>
        <w:gridCol w:w="4811"/>
        <w:gridCol w:w="1843"/>
        <w:gridCol w:w="1417"/>
        <w:gridCol w:w="1589"/>
      </w:tblGrid>
      <w:tr w:rsidR="007E2648" w:rsidRPr="00C92D96" w:rsidTr="004740D4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991C7A" w:rsidRDefault="007E2648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1C7A">
              <w:rPr>
                <w:sz w:val="24"/>
                <w:szCs w:val="24"/>
              </w:rPr>
              <w:t>тыс. рублей</w:t>
            </w:r>
          </w:p>
        </w:tc>
      </w:tr>
      <w:tr w:rsidR="007E2648" w:rsidRPr="00C92D96" w:rsidTr="004740D4">
        <w:trPr>
          <w:trHeight w:val="102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Параметры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 xml:space="preserve">Утвержденный бюджет  </w:t>
            </w:r>
          </w:p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на 2021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 xml:space="preserve">Изменения  </w:t>
            </w:r>
          </w:p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(+, -)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2021 год с учетом изменений</w:t>
            </w:r>
          </w:p>
        </w:tc>
      </w:tr>
      <w:tr w:rsidR="00CD19FC" w:rsidRPr="00C92D96" w:rsidTr="004740D4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8 975 129,2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C5773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346 529,4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06D77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9 321 658,6</w:t>
            </w:r>
          </w:p>
        </w:tc>
      </w:tr>
      <w:tr w:rsidR="00CD19FC" w:rsidRPr="00C92D96" w:rsidTr="004740D4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19FC" w:rsidRPr="00C92D96" w:rsidTr="004740D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4 414 967,0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4 414 967,0</w:t>
            </w:r>
          </w:p>
        </w:tc>
      </w:tr>
      <w:tr w:rsidR="00CD19FC" w:rsidRPr="00C92D96" w:rsidTr="004740D4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4 560 162,2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C5773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346 529,4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06D77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4 906 691,6</w:t>
            </w:r>
          </w:p>
        </w:tc>
      </w:tr>
      <w:tr w:rsidR="00CD19FC" w:rsidRPr="00C92D96" w:rsidTr="004740D4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D19FC" w:rsidRPr="00C92D96" w:rsidTr="004740D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субсидии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837 110,1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C5773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176 696,7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06D77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1 013 806,8</w:t>
            </w:r>
          </w:p>
        </w:tc>
      </w:tr>
      <w:tr w:rsidR="00CD19FC" w:rsidRPr="00C92D96" w:rsidTr="004740D4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субвенции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3 103 302,1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C5773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06D77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3 273 134,8</w:t>
            </w:r>
          </w:p>
        </w:tc>
      </w:tr>
      <w:tr w:rsidR="00CD19FC" w:rsidRPr="00C92D96" w:rsidTr="004740D4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619 750,0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619 750,0</w:t>
            </w:r>
          </w:p>
        </w:tc>
      </w:tr>
      <w:tr w:rsidR="00CD19FC" w:rsidRPr="00C92D96" w:rsidTr="004740D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9 256 012,0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C5773" w:rsidP="004C577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346 529,5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06D77" w:rsidP="004C577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9 602 541,</w:t>
            </w:r>
            <w:r w:rsidR="004C577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D19FC" w:rsidRPr="00C92D96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-280 882,8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4C5773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4C577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-280 882,</w:t>
            </w:r>
            <w:r w:rsidR="004C577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D19FC" w:rsidRPr="00C92D96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Процент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9,1</w:t>
            </w:r>
          </w:p>
        </w:tc>
      </w:tr>
    </w:tbl>
    <w:p w:rsidR="007E2648" w:rsidRDefault="007E2648" w:rsidP="007E2648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7E2648" w:rsidRDefault="007E2648" w:rsidP="00E4095C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t>2022 год</w:t>
      </w:r>
    </w:p>
    <w:p w:rsidR="007E2648" w:rsidRDefault="007E2648" w:rsidP="007E2648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jc w:val="center"/>
        <w:outlineLvl w:val="0"/>
        <w:rPr>
          <w:b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6"/>
        <w:gridCol w:w="4811"/>
        <w:gridCol w:w="1843"/>
        <w:gridCol w:w="1417"/>
        <w:gridCol w:w="1589"/>
      </w:tblGrid>
      <w:tr w:rsidR="007E2648" w:rsidRPr="00C92D96" w:rsidTr="004740D4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48" w:rsidRPr="00991C7A" w:rsidRDefault="007E2648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1C7A">
              <w:rPr>
                <w:sz w:val="24"/>
                <w:szCs w:val="24"/>
              </w:rPr>
              <w:t>тыс. рублей</w:t>
            </w:r>
          </w:p>
        </w:tc>
      </w:tr>
      <w:tr w:rsidR="007E2648" w:rsidRPr="00C92D96" w:rsidTr="004740D4">
        <w:trPr>
          <w:trHeight w:val="102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48" w:rsidRPr="00C92D96" w:rsidRDefault="007E2648" w:rsidP="004740D4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Параметры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Утвержденный бюджет</w:t>
            </w:r>
          </w:p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на 2022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Изменения</w:t>
            </w:r>
          </w:p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(+, -)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48" w:rsidRPr="004740D4" w:rsidRDefault="007E2648" w:rsidP="0047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40D4">
              <w:rPr>
                <w:sz w:val="22"/>
                <w:szCs w:val="22"/>
              </w:rPr>
              <w:t>2022 год с учетом изменений</w:t>
            </w:r>
          </w:p>
        </w:tc>
      </w:tr>
      <w:tr w:rsidR="00CD19FC" w:rsidRPr="00C92D96" w:rsidTr="004740D4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Доходы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9 177 889,9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9 347 722,6</w:t>
            </w:r>
          </w:p>
        </w:tc>
      </w:tr>
      <w:tr w:rsidR="00CD19FC" w:rsidRPr="00C92D96" w:rsidTr="004740D4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19FC" w:rsidRPr="00C92D96" w:rsidTr="004740D4">
        <w:trPr>
          <w:trHeight w:val="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4 567 534,0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4 567 534,0</w:t>
            </w:r>
          </w:p>
        </w:tc>
      </w:tr>
      <w:tr w:rsidR="00CD19FC" w:rsidRPr="00C92D96" w:rsidTr="004740D4">
        <w:trPr>
          <w:trHeight w:val="5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4 610 355,9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076C05" w:rsidRDefault="00076C05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6C05">
              <w:rPr>
                <w:bCs/>
                <w:sz w:val="24"/>
                <w:szCs w:val="24"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4 780 188,6</w:t>
            </w:r>
          </w:p>
        </w:tc>
      </w:tr>
      <w:tr w:rsidR="00CD19FC" w:rsidRPr="00C92D96" w:rsidTr="004740D4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D19FC" w:rsidRPr="00C92D96" w:rsidTr="004740D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субсидии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1 227 353,4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1 227 353,4</w:t>
            </w:r>
          </w:p>
        </w:tc>
      </w:tr>
      <w:tr w:rsidR="00CD19FC" w:rsidRPr="00C92D96" w:rsidTr="004740D4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субвенции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3 103 252,5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6C05">
              <w:rPr>
                <w:bCs/>
                <w:sz w:val="24"/>
                <w:szCs w:val="24"/>
              </w:rPr>
              <w:t>169 832,7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3 273 085,2</w:t>
            </w:r>
          </w:p>
        </w:tc>
      </w:tr>
      <w:tr w:rsidR="00CD19FC" w:rsidRPr="00C92D96" w:rsidTr="004740D4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40D4"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279 750,0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279 750,0</w:t>
            </w:r>
          </w:p>
        </w:tc>
      </w:tr>
      <w:tr w:rsidR="00CD19FC" w:rsidRPr="00C92D96" w:rsidTr="004740D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9 364 227,1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169 832,7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076C05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9 534 059,8</w:t>
            </w:r>
          </w:p>
        </w:tc>
      </w:tr>
      <w:tr w:rsidR="00CD19FC" w:rsidRPr="00C92D96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-186 337,2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0D4">
              <w:rPr>
                <w:b/>
                <w:bCs/>
                <w:sz w:val="24"/>
                <w:szCs w:val="24"/>
              </w:rPr>
              <w:t>-186 337,2</w:t>
            </w:r>
          </w:p>
        </w:tc>
      </w:tr>
      <w:tr w:rsidR="00CD19FC" w:rsidRPr="00C92D96" w:rsidTr="004740D4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Процент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C" w:rsidRPr="004740D4" w:rsidRDefault="00CD19FC" w:rsidP="004740D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0D4">
              <w:rPr>
                <w:bCs/>
                <w:sz w:val="24"/>
                <w:szCs w:val="24"/>
              </w:rPr>
              <w:t>5,9</w:t>
            </w:r>
          </w:p>
        </w:tc>
      </w:tr>
    </w:tbl>
    <w:p w:rsidR="007E2648" w:rsidRDefault="007E2648" w:rsidP="00F73BBE">
      <w:pPr>
        <w:pStyle w:val="a9"/>
        <w:tabs>
          <w:tab w:val="clear" w:pos="8647"/>
          <w:tab w:val="left" w:pos="7088"/>
          <w:tab w:val="left" w:pos="7230"/>
          <w:tab w:val="left" w:pos="7513"/>
        </w:tabs>
        <w:ind w:left="0" w:right="0" w:firstLine="709"/>
        <w:contextualSpacing/>
        <w:outlineLvl w:val="0"/>
        <w:rPr>
          <w:b/>
          <w:szCs w:val="28"/>
        </w:rPr>
      </w:pPr>
    </w:p>
    <w:p w:rsidR="00767974" w:rsidRDefault="00767974" w:rsidP="00767974">
      <w:pPr>
        <w:spacing w:before="120" w:line="240" w:lineRule="auto"/>
        <w:ind w:firstLine="709"/>
        <w:contextualSpacing/>
        <w:jc w:val="both"/>
        <w:rPr>
          <w:b/>
          <w:szCs w:val="28"/>
        </w:rPr>
      </w:pPr>
      <w:r w:rsidRPr="00767974">
        <w:rPr>
          <w:b/>
          <w:szCs w:val="28"/>
        </w:rPr>
        <w:t>2. ДОХОДЫ</w:t>
      </w:r>
    </w:p>
    <w:p w:rsidR="004740D4" w:rsidRDefault="004740D4" w:rsidP="007E2648">
      <w:pPr>
        <w:spacing w:line="240" w:lineRule="auto"/>
        <w:ind w:right="-68" w:firstLine="709"/>
        <w:contextualSpacing/>
        <w:jc w:val="both"/>
        <w:rPr>
          <w:szCs w:val="28"/>
        </w:rPr>
      </w:pPr>
    </w:p>
    <w:p w:rsidR="007E2648" w:rsidRDefault="007E2648" w:rsidP="007E2648">
      <w:pPr>
        <w:spacing w:line="240" w:lineRule="auto"/>
        <w:ind w:right="-68" w:firstLine="709"/>
        <w:contextualSpacing/>
        <w:jc w:val="both"/>
        <w:rPr>
          <w:szCs w:val="28"/>
        </w:rPr>
      </w:pPr>
      <w:r>
        <w:rPr>
          <w:szCs w:val="28"/>
        </w:rPr>
        <w:t xml:space="preserve">Настоящий проект предусматривает увеличение прогноза  </w:t>
      </w:r>
      <w:r>
        <w:rPr>
          <w:b/>
          <w:szCs w:val="28"/>
        </w:rPr>
        <w:t>доходов</w:t>
      </w:r>
      <w:r>
        <w:rPr>
          <w:szCs w:val="28"/>
        </w:rPr>
        <w:t xml:space="preserve"> городского бюджета</w:t>
      </w:r>
      <w:proofErr w:type="gramStart"/>
      <w:r w:rsidR="009E6AAF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7E2648" w:rsidRPr="009E6AAF" w:rsidRDefault="007E2648" w:rsidP="007E2648">
      <w:pPr>
        <w:shd w:val="clear" w:color="auto" w:fill="FFFFFF"/>
        <w:spacing w:line="240" w:lineRule="auto"/>
        <w:ind w:firstLine="709"/>
        <w:jc w:val="both"/>
        <w:outlineLvl w:val="0"/>
        <w:rPr>
          <w:b/>
          <w:szCs w:val="28"/>
        </w:rPr>
      </w:pPr>
      <w:r w:rsidRPr="009E6AAF">
        <w:rPr>
          <w:b/>
          <w:szCs w:val="28"/>
        </w:rPr>
        <w:t xml:space="preserve">-  на  2020 год на сумму </w:t>
      </w:r>
      <w:r w:rsidR="009E6AAF" w:rsidRPr="009E6AAF">
        <w:rPr>
          <w:b/>
          <w:szCs w:val="28"/>
        </w:rPr>
        <w:t>484 660,0</w:t>
      </w:r>
      <w:r w:rsidRPr="009E6AAF">
        <w:rPr>
          <w:b/>
          <w:szCs w:val="28"/>
        </w:rPr>
        <w:t xml:space="preserve"> тыс. рублей;</w:t>
      </w:r>
    </w:p>
    <w:p w:rsidR="007E2648" w:rsidRPr="009E6AAF" w:rsidRDefault="007E2648" w:rsidP="007E2648">
      <w:pPr>
        <w:shd w:val="clear" w:color="auto" w:fill="FFFFFF"/>
        <w:spacing w:line="240" w:lineRule="auto"/>
        <w:ind w:firstLine="709"/>
        <w:jc w:val="both"/>
        <w:outlineLvl w:val="0"/>
        <w:rPr>
          <w:b/>
          <w:szCs w:val="28"/>
        </w:rPr>
      </w:pPr>
      <w:r w:rsidRPr="009E6AAF">
        <w:rPr>
          <w:b/>
          <w:szCs w:val="28"/>
        </w:rPr>
        <w:t xml:space="preserve">-  на  2021 год на сумму </w:t>
      </w:r>
      <w:r w:rsidR="009E6AAF" w:rsidRPr="009E6AAF">
        <w:rPr>
          <w:b/>
          <w:szCs w:val="28"/>
        </w:rPr>
        <w:t>346 529,4</w:t>
      </w:r>
      <w:r w:rsidRPr="009E6AAF">
        <w:rPr>
          <w:b/>
          <w:szCs w:val="28"/>
        </w:rPr>
        <w:t xml:space="preserve"> тыс. рублей;</w:t>
      </w:r>
    </w:p>
    <w:p w:rsidR="007E2648" w:rsidRPr="009E6AAF" w:rsidRDefault="007E2648" w:rsidP="007E2648">
      <w:pPr>
        <w:shd w:val="clear" w:color="auto" w:fill="FFFFFF"/>
        <w:spacing w:line="240" w:lineRule="auto"/>
        <w:ind w:firstLine="709"/>
        <w:jc w:val="both"/>
        <w:outlineLvl w:val="0"/>
        <w:rPr>
          <w:b/>
          <w:szCs w:val="28"/>
        </w:rPr>
      </w:pPr>
      <w:r w:rsidRPr="009E6AAF">
        <w:rPr>
          <w:b/>
          <w:szCs w:val="28"/>
        </w:rPr>
        <w:lastRenderedPageBreak/>
        <w:t xml:space="preserve">-  на  2022 год на сумму </w:t>
      </w:r>
      <w:r w:rsidR="009E6AAF" w:rsidRPr="009E6AAF">
        <w:rPr>
          <w:b/>
          <w:szCs w:val="28"/>
        </w:rPr>
        <w:t>169 832,7</w:t>
      </w:r>
      <w:r w:rsidRPr="009E6AAF">
        <w:rPr>
          <w:b/>
          <w:szCs w:val="28"/>
        </w:rPr>
        <w:t xml:space="preserve"> тыс. рублей.</w:t>
      </w:r>
    </w:p>
    <w:p w:rsidR="007E2648" w:rsidRDefault="009E6AAF" w:rsidP="00767974">
      <w:pPr>
        <w:spacing w:before="12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том числе уменьшение (корректировка) прогноза доходов по налоговым и неналоговым доходам:</w:t>
      </w:r>
    </w:p>
    <w:p w:rsidR="009E6AAF" w:rsidRPr="009E6AAF" w:rsidRDefault="009E6AAF" w:rsidP="009E6AAF">
      <w:pPr>
        <w:shd w:val="clear" w:color="auto" w:fill="FFFFFF"/>
        <w:spacing w:line="240" w:lineRule="auto"/>
        <w:ind w:firstLine="709"/>
        <w:jc w:val="both"/>
        <w:outlineLvl w:val="0"/>
        <w:rPr>
          <w:szCs w:val="28"/>
        </w:rPr>
      </w:pPr>
      <w:r w:rsidRPr="009E6AAF">
        <w:rPr>
          <w:szCs w:val="28"/>
        </w:rPr>
        <w:t xml:space="preserve">-  на  2020 год на сумму </w:t>
      </w:r>
      <w:r>
        <w:rPr>
          <w:szCs w:val="28"/>
        </w:rPr>
        <w:t>99 792,0</w:t>
      </w:r>
      <w:r w:rsidRPr="009E6AAF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7E2648" w:rsidRPr="0073085B" w:rsidRDefault="009E6AAF" w:rsidP="007E2648">
      <w:pPr>
        <w:spacing w:before="120" w:line="240" w:lineRule="auto"/>
        <w:ind w:firstLine="709"/>
        <w:contextualSpacing/>
        <w:jc w:val="both"/>
        <w:rPr>
          <w:snapToGrid w:val="0"/>
          <w:szCs w:val="28"/>
        </w:rPr>
      </w:pPr>
      <w:r>
        <w:rPr>
          <w:szCs w:val="28"/>
        </w:rPr>
        <w:t>И</w:t>
      </w:r>
      <w:r w:rsidR="007E2648">
        <w:rPr>
          <w:szCs w:val="28"/>
        </w:rPr>
        <w:t xml:space="preserve"> </w:t>
      </w:r>
      <w:r>
        <w:rPr>
          <w:szCs w:val="28"/>
        </w:rPr>
        <w:t>увеличение</w:t>
      </w:r>
      <w:r w:rsidR="007E2648">
        <w:rPr>
          <w:szCs w:val="28"/>
        </w:rPr>
        <w:t xml:space="preserve"> прогноза  </w:t>
      </w:r>
      <w:r w:rsidR="007E2648" w:rsidRPr="0076306D">
        <w:rPr>
          <w:szCs w:val="28"/>
        </w:rPr>
        <w:t>доходов</w:t>
      </w:r>
      <w:r w:rsidR="007E2648">
        <w:rPr>
          <w:szCs w:val="28"/>
        </w:rPr>
        <w:t xml:space="preserve"> городского бюджета по </w:t>
      </w:r>
      <w:r w:rsidR="007E2648">
        <w:rPr>
          <w:snapToGrid w:val="0"/>
          <w:szCs w:val="28"/>
        </w:rPr>
        <w:t xml:space="preserve">безвозмездным поступлениям из вышестоящего бюджета: </w:t>
      </w:r>
    </w:p>
    <w:p w:rsidR="007E2648" w:rsidRPr="00EF792F" w:rsidRDefault="007E2648" w:rsidP="007E2648">
      <w:pPr>
        <w:spacing w:line="240" w:lineRule="auto"/>
        <w:ind w:right="-68" w:firstLine="709"/>
        <w:contextualSpacing/>
        <w:jc w:val="both"/>
        <w:rPr>
          <w:szCs w:val="28"/>
        </w:rPr>
      </w:pPr>
      <w:r w:rsidRPr="00EF792F">
        <w:rPr>
          <w:szCs w:val="28"/>
        </w:rPr>
        <w:t xml:space="preserve">-  на  2020 год на сумму  </w:t>
      </w:r>
      <w:r w:rsidR="00EF792F" w:rsidRPr="00EF792F">
        <w:rPr>
          <w:szCs w:val="28"/>
        </w:rPr>
        <w:t>584 452,0</w:t>
      </w:r>
      <w:r w:rsidRPr="00EF792F">
        <w:rPr>
          <w:szCs w:val="28"/>
        </w:rPr>
        <w:t xml:space="preserve"> тыс. рублей;</w:t>
      </w:r>
    </w:p>
    <w:p w:rsidR="007E2648" w:rsidRPr="00EF792F" w:rsidRDefault="007E2648" w:rsidP="007E2648">
      <w:pPr>
        <w:shd w:val="clear" w:color="auto" w:fill="FFFFFF"/>
        <w:spacing w:line="240" w:lineRule="auto"/>
        <w:ind w:firstLine="709"/>
        <w:jc w:val="both"/>
        <w:outlineLvl w:val="0"/>
        <w:rPr>
          <w:szCs w:val="28"/>
        </w:rPr>
      </w:pPr>
      <w:r w:rsidRPr="00EF792F">
        <w:rPr>
          <w:szCs w:val="28"/>
        </w:rPr>
        <w:t xml:space="preserve">-  на  2021 год на сумму </w:t>
      </w:r>
      <w:r w:rsidR="00EF792F" w:rsidRPr="00EF792F">
        <w:rPr>
          <w:szCs w:val="28"/>
        </w:rPr>
        <w:t>346 529,4</w:t>
      </w:r>
      <w:r w:rsidRPr="00EF792F">
        <w:rPr>
          <w:szCs w:val="28"/>
        </w:rPr>
        <w:t xml:space="preserve"> тыс. рублей;</w:t>
      </w:r>
    </w:p>
    <w:p w:rsidR="007E2648" w:rsidRPr="00EF792F" w:rsidRDefault="007E2648" w:rsidP="007E2648">
      <w:pPr>
        <w:shd w:val="clear" w:color="auto" w:fill="FFFFFF"/>
        <w:spacing w:line="240" w:lineRule="auto"/>
        <w:ind w:firstLine="709"/>
        <w:jc w:val="both"/>
        <w:outlineLvl w:val="0"/>
        <w:rPr>
          <w:szCs w:val="28"/>
        </w:rPr>
      </w:pPr>
      <w:r w:rsidRPr="00EF792F">
        <w:rPr>
          <w:szCs w:val="28"/>
        </w:rPr>
        <w:t xml:space="preserve">-  на  2022 год на сумму  </w:t>
      </w:r>
      <w:r w:rsidR="00EF792F" w:rsidRPr="00EF792F">
        <w:rPr>
          <w:szCs w:val="28"/>
        </w:rPr>
        <w:t>169 832,7</w:t>
      </w:r>
      <w:r w:rsidRPr="00EF792F">
        <w:rPr>
          <w:szCs w:val="28"/>
        </w:rPr>
        <w:t xml:space="preserve"> тыс. рублей.</w:t>
      </w:r>
    </w:p>
    <w:p w:rsidR="00432B12" w:rsidRPr="00EF792F" w:rsidRDefault="00432B12" w:rsidP="0076306D">
      <w:pPr>
        <w:spacing w:line="240" w:lineRule="auto"/>
        <w:ind w:right="-68" w:firstLine="709"/>
        <w:contextualSpacing/>
        <w:jc w:val="both"/>
        <w:rPr>
          <w:szCs w:val="28"/>
        </w:rPr>
      </w:pPr>
    </w:p>
    <w:p w:rsidR="00432B12" w:rsidRDefault="00432B12" w:rsidP="00432B12">
      <w:pPr>
        <w:spacing w:line="240" w:lineRule="auto"/>
        <w:ind w:right="-68" w:firstLine="709"/>
        <w:contextualSpacing/>
        <w:jc w:val="center"/>
        <w:rPr>
          <w:b/>
          <w:bCs/>
          <w:color w:val="000000"/>
          <w:szCs w:val="28"/>
        </w:rPr>
      </w:pPr>
      <w:r w:rsidRPr="001077C1">
        <w:rPr>
          <w:b/>
          <w:bCs/>
          <w:color w:val="000000"/>
          <w:szCs w:val="28"/>
        </w:rPr>
        <w:t>Безвозмездные поступления на 2020 год</w:t>
      </w:r>
    </w:p>
    <w:p w:rsidR="00D646FD" w:rsidRDefault="00D646FD" w:rsidP="00D646FD">
      <w:pPr>
        <w:spacing w:line="240" w:lineRule="auto"/>
        <w:ind w:right="-68" w:firstLine="709"/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                                           </w:t>
      </w:r>
    </w:p>
    <w:p w:rsidR="00432B12" w:rsidRDefault="00D646FD" w:rsidP="00D646FD">
      <w:pPr>
        <w:spacing w:line="240" w:lineRule="auto"/>
        <w:ind w:right="-68" w:firstLine="709"/>
        <w:contextualSpacing/>
        <w:jc w:val="right"/>
        <w:rPr>
          <w:b/>
          <w:szCs w:val="28"/>
        </w:rPr>
      </w:pPr>
      <w:r w:rsidRPr="00D646FD">
        <w:rPr>
          <w:bCs/>
          <w:color w:val="000000"/>
          <w:sz w:val="24"/>
          <w:szCs w:val="24"/>
        </w:rPr>
        <w:t>тыс.</w:t>
      </w:r>
      <w:r>
        <w:rPr>
          <w:bCs/>
          <w:color w:val="000000"/>
          <w:sz w:val="24"/>
          <w:szCs w:val="24"/>
        </w:rPr>
        <w:t xml:space="preserve"> </w:t>
      </w:r>
      <w:r w:rsidRPr="00D646FD">
        <w:rPr>
          <w:bCs/>
          <w:color w:val="000000"/>
          <w:sz w:val="24"/>
          <w:szCs w:val="24"/>
        </w:rPr>
        <w:t>рублей</w:t>
      </w:r>
    </w:p>
    <w:tbl>
      <w:tblPr>
        <w:tblW w:w="10091" w:type="dxa"/>
        <w:tblInd w:w="91" w:type="dxa"/>
        <w:tblLook w:val="04A0" w:firstRow="1" w:lastRow="0" w:firstColumn="1" w:lastColumn="0" w:noHBand="0" w:noVBand="1"/>
      </w:tblPr>
      <w:tblGrid>
        <w:gridCol w:w="2002"/>
        <w:gridCol w:w="4111"/>
        <w:gridCol w:w="1374"/>
        <w:gridCol w:w="1320"/>
        <w:gridCol w:w="1356"/>
      </w:tblGrid>
      <w:tr w:rsidR="0050195C" w:rsidRPr="00432B12" w:rsidTr="00701EE5">
        <w:trPr>
          <w:trHeight w:val="645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701EE5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Изменения</w:t>
            </w:r>
            <w:proofErr w:type="gramStart"/>
            <w:r w:rsidRPr="00701EE5">
              <w:rPr>
                <w:bCs/>
                <w:sz w:val="22"/>
                <w:szCs w:val="22"/>
              </w:rPr>
              <w:t xml:space="preserve"> (+,-)</w:t>
            </w:r>
            <w:proofErr w:type="gram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2020 год с учетом изменений</w:t>
            </w:r>
          </w:p>
        </w:tc>
      </w:tr>
      <w:tr w:rsidR="00432B12" w:rsidRPr="00432B12" w:rsidTr="00701EE5">
        <w:trPr>
          <w:trHeight w:val="33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50195C" w:rsidRDefault="00021B89" w:rsidP="00701E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50195C" w:rsidRDefault="00021B89" w:rsidP="00701E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32B12" w:rsidRPr="00432B12" w:rsidTr="00701EE5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01EE5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50195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6 205 514,7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701EE5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584 452,0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701EE5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6 789 966,7</w:t>
            </w:r>
          </w:p>
        </w:tc>
      </w:tr>
      <w:tr w:rsidR="00701EE5" w:rsidRPr="00701EE5" w:rsidTr="00701EE5">
        <w:trPr>
          <w:trHeight w:val="63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EE5" w:rsidRPr="00701EE5" w:rsidRDefault="00701EE5" w:rsidP="00701EE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01EE5">
              <w:rPr>
                <w:bCs/>
                <w:sz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E5" w:rsidRPr="00701EE5" w:rsidRDefault="00701EE5" w:rsidP="00701EE5">
            <w:pPr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EE5" w:rsidRPr="00701EE5" w:rsidRDefault="00701EE5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6 205 514,7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EE5" w:rsidRPr="00701EE5" w:rsidRDefault="00701EE5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584 452,0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EE5" w:rsidRPr="00701EE5" w:rsidRDefault="00701EE5" w:rsidP="009E6AA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6 789 966,7</w:t>
            </w:r>
          </w:p>
        </w:tc>
      </w:tr>
      <w:tr w:rsidR="00432B12" w:rsidRPr="00432B12" w:rsidTr="00701EE5">
        <w:trPr>
          <w:trHeight w:val="63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01EE5">
              <w:rPr>
                <w:b/>
                <w:bCs/>
                <w:sz w:val="20"/>
              </w:rPr>
              <w:t>000 2 02 10000 00 0000 150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50195C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323 242,7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148 500,0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471 742,7</w:t>
            </w:r>
          </w:p>
        </w:tc>
      </w:tr>
      <w:tr w:rsidR="00432B12" w:rsidRPr="00432B12" w:rsidTr="00701EE5">
        <w:trPr>
          <w:trHeight w:val="88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707 2 02 15002 04 0000 150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323 242,7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148 500,0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471 742,7</w:t>
            </w:r>
          </w:p>
        </w:tc>
      </w:tr>
      <w:tr w:rsidR="00432B12" w:rsidRPr="00432B12" w:rsidTr="00701EE5">
        <w:trPr>
          <w:trHeight w:val="63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01EE5">
              <w:rPr>
                <w:b/>
                <w:bCs/>
                <w:sz w:val="20"/>
              </w:rPr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50195C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1 748 063,9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701EE5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98 405,7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701EE5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1 846 469,6</w:t>
            </w:r>
          </w:p>
        </w:tc>
      </w:tr>
      <w:tr w:rsidR="00432B12" w:rsidRPr="00432B12" w:rsidTr="00701EE5">
        <w:trPr>
          <w:trHeight w:val="84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737 2 02 20077 04 0000 150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19 177,6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19 177,6</w:t>
            </w:r>
          </w:p>
        </w:tc>
      </w:tr>
      <w:tr w:rsidR="00432B12" w:rsidRPr="00432B12" w:rsidTr="00701EE5">
        <w:trPr>
          <w:trHeight w:val="196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706 2 02 25159 04 0000 150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65 825,2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-5 319,3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60 505,9</w:t>
            </w:r>
          </w:p>
        </w:tc>
      </w:tr>
      <w:tr w:rsidR="00432B12" w:rsidRPr="00432B12" w:rsidTr="00701EE5">
        <w:trPr>
          <w:trHeight w:val="18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737 2 02 25232 04 0000 150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460 043,8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77 106,1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537 149,9</w:t>
            </w:r>
          </w:p>
        </w:tc>
      </w:tr>
      <w:tr w:rsidR="00432B12" w:rsidRPr="00432B12" w:rsidTr="00701EE5">
        <w:trPr>
          <w:trHeight w:val="156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741 202 25304 04 0000 150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14 556,3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14 556,3</w:t>
            </w:r>
          </w:p>
        </w:tc>
      </w:tr>
      <w:tr w:rsidR="00432B12" w:rsidRPr="00432B12" w:rsidTr="00701EE5">
        <w:trPr>
          <w:trHeight w:val="138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lastRenderedPageBreak/>
              <w:t>741 202 25495 04 0000 150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0,0</w:t>
            </w:r>
          </w:p>
        </w:tc>
      </w:tr>
      <w:tr w:rsidR="00432B12" w:rsidRPr="00432B12" w:rsidTr="00701EE5">
        <w:trPr>
          <w:trHeight w:val="81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738 2 02 25555 04 0000 150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15 502,5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-256,6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15 245,9</w:t>
            </w:r>
          </w:p>
        </w:tc>
      </w:tr>
      <w:tr w:rsidR="00432B12" w:rsidRPr="00432B12" w:rsidTr="00701EE5">
        <w:trPr>
          <w:trHeight w:val="87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738 2 02 25555 04 0000 150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16 062,9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16 062,9</w:t>
            </w:r>
          </w:p>
        </w:tc>
      </w:tr>
      <w:tr w:rsidR="00432B12" w:rsidRPr="00432B12" w:rsidTr="00701EE5">
        <w:trPr>
          <w:trHeight w:val="3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000 2 02 29999 00 0000 150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134 264,7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-22 821,3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111 443,4</w:t>
            </w:r>
          </w:p>
        </w:tc>
      </w:tr>
      <w:tr w:rsidR="00432B12" w:rsidRPr="00432B12" w:rsidTr="00701EE5">
        <w:trPr>
          <w:trHeight w:val="3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000 2 02 29999 04 0000 150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134 264,7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-22 821,3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111 443,4</w:t>
            </w:r>
          </w:p>
        </w:tc>
      </w:tr>
      <w:tr w:rsidR="00432B12" w:rsidRPr="00432B12" w:rsidTr="00701EE5">
        <w:trPr>
          <w:trHeight w:val="847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741 2 02 29999 04 0000 150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0195C">
              <w:rPr>
                <w:sz w:val="22"/>
                <w:szCs w:val="22"/>
              </w:rPr>
              <w:t>Субсидии из бюджета Астраханской области муниципальным образованиям Астраханской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в рамках основного мероприятия по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</w:t>
            </w:r>
            <w:proofErr w:type="gramEnd"/>
            <w:r w:rsidRPr="0050195C">
              <w:rPr>
                <w:sz w:val="22"/>
                <w:szCs w:val="22"/>
              </w:rPr>
              <w:t xml:space="preserve"> подготовка спортивного резерва (Астраханская область)" в рамках национального проекта "Демография" государственной программы "Развитие физической культуры и спорта в Астраханской области"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100,0</w:t>
            </w:r>
          </w:p>
        </w:tc>
      </w:tr>
      <w:tr w:rsidR="00432B12" w:rsidRPr="00432B12" w:rsidTr="00701EE5">
        <w:trPr>
          <w:trHeight w:val="169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737 2 02 29999 04 0000 150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муниципальным образованиям Астраханской области на возмещение затрат на ремонт общеобразовательных организаций в рамках подпрограммы "Психофизическая безопасность детей и молодежи" государственной программы "Развитие образования Астраханской области"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3 743,7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-3 743,7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0,0</w:t>
            </w:r>
          </w:p>
        </w:tc>
      </w:tr>
      <w:tr w:rsidR="00432B12" w:rsidRPr="00432B12" w:rsidTr="00701EE5">
        <w:trPr>
          <w:trHeight w:val="280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737 2 02 29999 04 0000 150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муниципальным образованиям Астраханской области на софинансирование строительства и реконструкции объектов муниципальной собственности в рамках подпрограммы "развитие энергосбережения и повышение энергетической эффективности на территории Астраханской области" государственной программы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19 177,6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-19 177,6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0,0</w:t>
            </w:r>
          </w:p>
        </w:tc>
      </w:tr>
      <w:tr w:rsidR="00432B12" w:rsidRPr="00432B12" w:rsidTr="00701EE5">
        <w:trPr>
          <w:trHeight w:val="63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01EE5">
              <w:rPr>
                <w:b/>
                <w:bCs/>
                <w:sz w:val="20"/>
              </w:rPr>
              <w:lastRenderedPageBreak/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50195C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3 444 227,3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56 370,5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3 500 597,8</w:t>
            </w:r>
          </w:p>
        </w:tc>
      </w:tr>
      <w:tr w:rsidR="00432B12" w:rsidRPr="00432B12" w:rsidTr="00701EE5">
        <w:trPr>
          <w:trHeight w:val="126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741 2 02 35303 04 0000 150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56 370,5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56 370,5</w:t>
            </w:r>
          </w:p>
        </w:tc>
      </w:tr>
      <w:tr w:rsidR="00432B12" w:rsidRPr="00432B12" w:rsidTr="00701EE5">
        <w:trPr>
          <w:trHeight w:val="3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01EE5">
              <w:rPr>
                <w:b/>
                <w:bCs/>
                <w:sz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50195C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689 980,8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281 175,8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1EE5">
              <w:rPr>
                <w:b/>
                <w:bCs/>
                <w:sz w:val="24"/>
                <w:szCs w:val="24"/>
              </w:rPr>
              <w:t>971 156,6</w:t>
            </w:r>
          </w:p>
        </w:tc>
      </w:tr>
      <w:tr w:rsidR="00432B12" w:rsidRPr="00432B12" w:rsidTr="00701EE5">
        <w:trPr>
          <w:trHeight w:val="163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737 2 02 45393 04 0000 150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  <w:r w:rsidRPr="0050195C">
              <w:rPr>
                <w:sz w:val="22"/>
                <w:szCs w:val="22"/>
              </w:rPr>
              <w:br/>
              <w:t xml:space="preserve"> (за счет средств федерального бюджета)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340 000,0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44 918,3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384 918,3</w:t>
            </w:r>
          </w:p>
        </w:tc>
      </w:tr>
      <w:tr w:rsidR="00432B12" w:rsidRPr="00432B12" w:rsidTr="00701EE5">
        <w:trPr>
          <w:trHeight w:val="159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737 2 02 45393 04 0000 150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  <w:r w:rsidRPr="0050195C">
              <w:rPr>
                <w:sz w:val="22"/>
                <w:szCs w:val="22"/>
              </w:rPr>
              <w:br/>
              <w:t xml:space="preserve"> (за счет средств областного бюджета)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279 750,0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36 958,3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316 708,3</w:t>
            </w:r>
          </w:p>
        </w:tc>
      </w:tr>
      <w:tr w:rsidR="00432B12" w:rsidRPr="00432B12" w:rsidTr="00701EE5">
        <w:trPr>
          <w:trHeight w:val="121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738 2 02 49001 04 0000 150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781,8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781,8</w:t>
            </w:r>
          </w:p>
        </w:tc>
      </w:tr>
      <w:tr w:rsidR="00432B12" w:rsidRPr="00432B12" w:rsidTr="00701EE5">
        <w:trPr>
          <w:trHeight w:val="109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738 2 02 49001 04 0000 150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7,9</w:t>
            </w:r>
          </w:p>
        </w:tc>
      </w:tr>
      <w:tr w:rsidR="00432B12" w:rsidRPr="00432B12" w:rsidTr="00701EE5">
        <w:trPr>
          <w:trHeight w:val="63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000 2 02 49999 04 0000 150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70 230,8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198 509,5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268 740,3</w:t>
            </w:r>
          </w:p>
        </w:tc>
      </w:tr>
      <w:tr w:rsidR="00432B12" w:rsidRPr="00432B12" w:rsidTr="00701EE5">
        <w:trPr>
          <w:trHeight w:val="346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t>741 2 02 49999 04 0000 150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0195C">
              <w:rPr>
                <w:sz w:val="22"/>
                <w:szCs w:val="22"/>
              </w:rPr>
              <w:t>Иные межбюджетные трансферты из бюджета Астраханской области бюджетам муниципальных образований Астраханской области на финансовое обеспечение и возмещение затрат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"Психофизическая безопасность детей и молодежи" государственной программы "Развитие образования Астраханской области"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42 095,4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42 095,4</w:t>
            </w:r>
          </w:p>
        </w:tc>
      </w:tr>
      <w:tr w:rsidR="00432B12" w:rsidRPr="00432B12" w:rsidTr="00701EE5">
        <w:trPr>
          <w:trHeight w:val="12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01EE5">
              <w:rPr>
                <w:sz w:val="20"/>
              </w:rPr>
              <w:lastRenderedPageBreak/>
              <w:t>738 2 02 49999 04 0000 150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12" w:rsidRPr="0050195C" w:rsidRDefault="00432B12" w:rsidP="00701EE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Иные межбюджетные трансферты на возмещение затрат специализированным службам по вопросам похоронного дела, связанных с погребением отдельных категорий умерших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01E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156 414,1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B12" w:rsidRPr="00701EE5" w:rsidRDefault="00432B12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1EE5">
              <w:rPr>
                <w:sz w:val="24"/>
                <w:szCs w:val="24"/>
              </w:rPr>
              <w:t>156 414,1</w:t>
            </w:r>
          </w:p>
        </w:tc>
      </w:tr>
    </w:tbl>
    <w:p w:rsidR="00432B12" w:rsidRDefault="00432B12" w:rsidP="0076306D">
      <w:pPr>
        <w:spacing w:line="240" w:lineRule="auto"/>
        <w:ind w:right="-68" w:firstLine="709"/>
        <w:contextualSpacing/>
        <w:jc w:val="both"/>
        <w:rPr>
          <w:b/>
          <w:szCs w:val="28"/>
        </w:rPr>
      </w:pPr>
    </w:p>
    <w:tbl>
      <w:tblPr>
        <w:tblW w:w="10523" w:type="dxa"/>
        <w:tblInd w:w="93" w:type="dxa"/>
        <w:tblLook w:val="04A0" w:firstRow="1" w:lastRow="0" w:firstColumn="1" w:lastColumn="0" w:noHBand="0" w:noVBand="1"/>
      </w:tblPr>
      <w:tblGrid>
        <w:gridCol w:w="2000"/>
        <w:gridCol w:w="4111"/>
        <w:gridCol w:w="1417"/>
        <w:gridCol w:w="83"/>
        <w:gridCol w:w="378"/>
        <w:gridCol w:w="942"/>
        <w:gridCol w:w="1356"/>
        <w:gridCol w:w="236"/>
      </w:tblGrid>
      <w:tr w:rsidR="0050195C" w:rsidRPr="001077C1" w:rsidTr="00D646FD">
        <w:trPr>
          <w:trHeight w:val="1200"/>
        </w:trPr>
        <w:tc>
          <w:tcPr>
            <w:tcW w:w="7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95C" w:rsidRPr="001077C1" w:rsidRDefault="00701EE5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</w:t>
            </w:r>
            <w:r w:rsidR="0050195C" w:rsidRPr="001077C1">
              <w:rPr>
                <w:b/>
                <w:bCs/>
                <w:color w:val="000000"/>
                <w:szCs w:val="28"/>
              </w:rPr>
              <w:t>Безвозмездные поступления на 202</w:t>
            </w:r>
            <w:r w:rsidR="0050195C">
              <w:rPr>
                <w:b/>
                <w:bCs/>
                <w:color w:val="000000"/>
                <w:szCs w:val="28"/>
              </w:rPr>
              <w:t>1</w:t>
            </w:r>
            <w:r w:rsidR="0050195C" w:rsidRPr="001077C1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6FD" w:rsidRDefault="00D646FD" w:rsidP="00D646FD">
            <w:pPr>
              <w:spacing w:line="240" w:lineRule="auto"/>
              <w:ind w:right="-68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spacing w:line="240" w:lineRule="auto"/>
              <w:ind w:right="-68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spacing w:line="240" w:lineRule="auto"/>
              <w:ind w:right="-68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646FD" w:rsidRDefault="00D646FD" w:rsidP="00D646FD">
            <w:pPr>
              <w:spacing w:line="240" w:lineRule="auto"/>
              <w:ind w:right="-68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0195C" w:rsidRPr="001077C1" w:rsidRDefault="00D646FD" w:rsidP="00D646FD">
            <w:pPr>
              <w:spacing w:line="240" w:lineRule="auto"/>
              <w:ind w:right="-68" w:firstLine="709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46FD">
              <w:rPr>
                <w:bCs/>
                <w:color w:val="000000"/>
                <w:sz w:val="24"/>
                <w:szCs w:val="24"/>
              </w:rPr>
              <w:t>тыс.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46FD">
              <w:rPr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95C" w:rsidRPr="001077C1" w:rsidRDefault="0050195C" w:rsidP="00701EE5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195C" w:rsidRPr="00701EE5" w:rsidTr="00D646FD">
        <w:trPr>
          <w:gridAfter w:val="1"/>
          <w:wAfter w:w="236" w:type="dxa"/>
          <w:trHeight w:val="9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01EE5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701EE5" w:rsidP="00701EE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01EE5">
              <w:rPr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01EE5">
              <w:rPr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Изменения</w:t>
            </w:r>
            <w:proofErr w:type="gramStart"/>
            <w:r w:rsidRPr="00701EE5">
              <w:rPr>
                <w:bCs/>
                <w:sz w:val="22"/>
                <w:szCs w:val="22"/>
              </w:rPr>
              <w:t xml:space="preserve">                 (+, -)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5C" w:rsidRPr="00701EE5" w:rsidRDefault="0050195C" w:rsidP="00701EE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701EE5">
              <w:rPr>
                <w:bCs/>
                <w:sz w:val="22"/>
                <w:szCs w:val="22"/>
              </w:rPr>
              <w:t>2021 год с учетом изменений</w:t>
            </w:r>
          </w:p>
        </w:tc>
      </w:tr>
      <w:tr w:rsidR="00BA215B" w:rsidRPr="001077C1" w:rsidTr="00D646FD">
        <w:trPr>
          <w:gridAfter w:val="1"/>
          <w:wAfter w:w="236" w:type="dxa"/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B08D0">
              <w:rPr>
                <w:b/>
                <w:bCs/>
                <w:color w:val="000000"/>
                <w:sz w:val="20"/>
              </w:rPr>
              <w:t>000 202 00000 00 0000 000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1077C1" w:rsidRDefault="00BA215B" w:rsidP="00EB08D0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77C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8D0">
              <w:rPr>
                <w:b/>
                <w:bCs/>
                <w:color w:val="000000"/>
                <w:sz w:val="24"/>
                <w:szCs w:val="24"/>
              </w:rPr>
              <w:t>4 560 162,2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8D0">
              <w:rPr>
                <w:b/>
                <w:bCs/>
                <w:color w:val="000000"/>
                <w:sz w:val="24"/>
                <w:szCs w:val="24"/>
              </w:rPr>
              <w:t>346 529,4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8D0">
              <w:rPr>
                <w:b/>
                <w:bCs/>
                <w:color w:val="000000"/>
                <w:sz w:val="24"/>
                <w:szCs w:val="24"/>
              </w:rPr>
              <w:t>4 906 691,6</w:t>
            </w:r>
          </w:p>
        </w:tc>
      </w:tr>
      <w:tr w:rsidR="00BA215B" w:rsidRPr="00EB08D0" w:rsidTr="00D646FD">
        <w:trPr>
          <w:gridAfter w:val="1"/>
          <w:wAfter w:w="236" w:type="dxa"/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EB08D0">
              <w:rPr>
                <w:bCs/>
                <w:color w:val="000000"/>
                <w:sz w:val="20"/>
              </w:rPr>
              <w:t>000 202 00000 00 0000 000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EB08D0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08D0">
              <w:rPr>
                <w:bCs/>
                <w:color w:val="000000"/>
                <w:sz w:val="24"/>
                <w:szCs w:val="24"/>
              </w:rPr>
              <w:t>4 560 162,2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08D0">
              <w:rPr>
                <w:bCs/>
                <w:color w:val="000000"/>
                <w:sz w:val="24"/>
                <w:szCs w:val="24"/>
              </w:rPr>
              <w:t>346 529,4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08D0">
              <w:rPr>
                <w:bCs/>
                <w:color w:val="000000"/>
                <w:sz w:val="24"/>
                <w:szCs w:val="24"/>
              </w:rPr>
              <w:t>4 906 691,6</w:t>
            </w:r>
          </w:p>
        </w:tc>
      </w:tr>
      <w:tr w:rsidR="00BA215B" w:rsidRPr="001077C1" w:rsidTr="00D646FD">
        <w:trPr>
          <w:gridAfter w:val="1"/>
          <w:wAfter w:w="236" w:type="dxa"/>
          <w:trHeight w:val="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B08D0">
              <w:rPr>
                <w:b/>
                <w:bCs/>
                <w:color w:val="000000"/>
                <w:sz w:val="20"/>
              </w:rPr>
              <w:t>000 202 20000 00 0000 150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1077C1" w:rsidRDefault="00BA215B" w:rsidP="00EB08D0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77C1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8D0">
              <w:rPr>
                <w:b/>
                <w:bCs/>
                <w:color w:val="000000"/>
                <w:sz w:val="24"/>
                <w:szCs w:val="24"/>
              </w:rPr>
              <w:t>837 110,1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B08D0">
              <w:rPr>
                <w:b/>
                <w:bCs/>
                <w:sz w:val="24"/>
                <w:szCs w:val="24"/>
              </w:rPr>
              <w:t>176 696,7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8D0">
              <w:rPr>
                <w:b/>
                <w:bCs/>
                <w:color w:val="000000"/>
                <w:sz w:val="24"/>
                <w:szCs w:val="24"/>
              </w:rPr>
              <w:t>1 013 806,8</w:t>
            </w:r>
          </w:p>
        </w:tc>
      </w:tr>
      <w:tr w:rsidR="00BA215B" w:rsidRPr="002B5234" w:rsidTr="00D646FD">
        <w:trPr>
          <w:gridAfter w:val="1"/>
          <w:wAfter w:w="236" w:type="dxa"/>
          <w:trHeight w:val="20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ind w:firstLine="0"/>
              <w:jc w:val="center"/>
              <w:rPr>
                <w:sz w:val="20"/>
              </w:rPr>
            </w:pPr>
            <w:r w:rsidRPr="00EB08D0">
              <w:rPr>
                <w:sz w:val="20"/>
              </w:rPr>
              <w:t>737 202 25232 04 0000 150</w:t>
            </w:r>
          </w:p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2B5234" w:rsidRDefault="00BA215B" w:rsidP="00EB08D0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0195C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165 604,8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165 604,8</w:t>
            </w:r>
          </w:p>
        </w:tc>
      </w:tr>
      <w:tr w:rsidR="00BA215B" w:rsidRPr="002B5234" w:rsidTr="00D646FD">
        <w:trPr>
          <w:gridAfter w:val="1"/>
          <w:wAfter w:w="236" w:type="dxa"/>
          <w:trHeight w:val="9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B08D0">
              <w:rPr>
                <w:sz w:val="20"/>
              </w:rPr>
              <w:t>738 2 02 25555 04 0000 150</w:t>
            </w:r>
          </w:p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183083" w:rsidRDefault="00BA215B" w:rsidP="00EB08D0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3083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11 091,9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11 091,9</w:t>
            </w:r>
          </w:p>
        </w:tc>
      </w:tr>
      <w:tr w:rsidR="00BA215B" w:rsidRPr="002B5234" w:rsidTr="00D646FD">
        <w:trPr>
          <w:gridAfter w:val="1"/>
          <w:wAfter w:w="236" w:type="dxa"/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B08D0">
              <w:rPr>
                <w:b/>
                <w:sz w:val="20"/>
              </w:rPr>
              <w:t>000 202 30000 00 0000 150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BA215B" w:rsidRDefault="00BA215B" w:rsidP="00EB08D0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A215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08D0">
              <w:rPr>
                <w:b/>
                <w:sz w:val="24"/>
                <w:szCs w:val="24"/>
              </w:rPr>
              <w:t>3 103 302,1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08D0">
              <w:rPr>
                <w:b/>
                <w:sz w:val="24"/>
                <w:szCs w:val="24"/>
              </w:rPr>
              <w:t>169 832,7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08D0">
              <w:rPr>
                <w:b/>
                <w:sz w:val="24"/>
                <w:szCs w:val="24"/>
              </w:rPr>
              <w:t>3 273 134,8</w:t>
            </w:r>
          </w:p>
        </w:tc>
      </w:tr>
      <w:tr w:rsidR="00BA215B" w:rsidRPr="002B5234" w:rsidTr="00D646FD">
        <w:trPr>
          <w:gridAfter w:val="1"/>
          <w:wAfter w:w="236" w:type="dxa"/>
          <w:trHeight w:val="18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B08D0">
              <w:rPr>
                <w:sz w:val="20"/>
              </w:rPr>
              <w:t>741 2 02 35303 04 0000 150</w:t>
            </w:r>
          </w:p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183083" w:rsidRDefault="00BA215B" w:rsidP="00EB08D0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3083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EB08D0" w:rsidRDefault="00BA215B" w:rsidP="00EB08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169 832,7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B08D0" w:rsidRDefault="00BA215B" w:rsidP="00701E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8D0">
              <w:rPr>
                <w:sz w:val="24"/>
                <w:szCs w:val="24"/>
              </w:rPr>
              <w:t>169 832,7</w:t>
            </w:r>
          </w:p>
        </w:tc>
      </w:tr>
      <w:tr w:rsidR="00BA215B" w:rsidRPr="001077C1" w:rsidTr="00D646FD">
        <w:trPr>
          <w:trHeight w:val="1200"/>
        </w:trPr>
        <w:tc>
          <w:tcPr>
            <w:tcW w:w="7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15B" w:rsidRPr="00EB08D0" w:rsidRDefault="00860471" w:rsidP="008604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</w:t>
            </w:r>
            <w:r w:rsidR="00BA215B" w:rsidRPr="00EB08D0">
              <w:rPr>
                <w:b/>
                <w:bCs/>
                <w:color w:val="000000"/>
                <w:szCs w:val="28"/>
              </w:rPr>
              <w:t>Безвозмездные поступления на 2022 год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5B" w:rsidRPr="001077C1" w:rsidRDefault="00BA215B" w:rsidP="00701EE5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5B" w:rsidRPr="001077C1" w:rsidRDefault="00BA215B" w:rsidP="00701EE5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15B" w:rsidRPr="001077C1" w:rsidTr="00D646FD">
        <w:trPr>
          <w:trHeight w:val="12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D646FD" w:rsidRDefault="00BA215B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D646FD">
              <w:rPr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D646FD" w:rsidRDefault="00D646FD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46FD">
              <w:rPr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D646FD" w:rsidRDefault="00BA215B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46FD">
              <w:rPr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D646FD" w:rsidRDefault="00AE2D6D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46FD">
              <w:rPr>
                <w:bCs/>
                <w:color w:val="000000"/>
                <w:sz w:val="22"/>
                <w:szCs w:val="22"/>
              </w:rPr>
              <w:t>Изменения</w:t>
            </w:r>
            <w:proofErr w:type="gramStart"/>
            <w:r w:rsidRPr="00D646FD">
              <w:rPr>
                <w:bCs/>
                <w:color w:val="000000"/>
                <w:sz w:val="22"/>
                <w:szCs w:val="22"/>
              </w:rPr>
              <w:t xml:space="preserve"> (+,-)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5B" w:rsidRPr="00D646FD" w:rsidRDefault="00BA215B" w:rsidP="00D646FD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646FD">
              <w:rPr>
                <w:bCs/>
                <w:sz w:val="22"/>
                <w:szCs w:val="22"/>
              </w:rPr>
              <w:t>2022 год с учетом изменений</w:t>
            </w:r>
          </w:p>
        </w:tc>
      </w:tr>
      <w:tr w:rsidR="00BA215B" w:rsidRPr="001077C1" w:rsidTr="00D646FD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EB08D0" w:rsidRDefault="00BA215B" w:rsidP="00D646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B08D0">
              <w:rPr>
                <w:b/>
                <w:bCs/>
                <w:color w:val="000000"/>
                <w:sz w:val="20"/>
              </w:rPr>
              <w:t>000 202 00000 00 0000 000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1077C1" w:rsidRDefault="00BA215B" w:rsidP="00D646FD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77C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D646FD" w:rsidRDefault="00BA215B" w:rsidP="00D646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b/>
                <w:bCs/>
                <w:color w:val="000000"/>
                <w:sz w:val="24"/>
                <w:szCs w:val="24"/>
              </w:rPr>
              <w:t>4 610 355,9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D646FD" w:rsidRDefault="00AE2D6D" w:rsidP="00D646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b/>
                <w:bCs/>
                <w:color w:val="000000"/>
                <w:sz w:val="24"/>
                <w:szCs w:val="24"/>
              </w:rPr>
              <w:t>169 832,7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D646FD" w:rsidRDefault="00EF792F" w:rsidP="00D646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4 780 188,6</w:t>
            </w:r>
          </w:p>
        </w:tc>
      </w:tr>
      <w:tr w:rsidR="00BA215B" w:rsidRPr="001077C1" w:rsidTr="00D646FD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044269" w:rsidRDefault="00BA215B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044269">
              <w:rPr>
                <w:bCs/>
                <w:color w:val="000000"/>
                <w:sz w:val="20"/>
              </w:rPr>
              <w:lastRenderedPageBreak/>
              <w:t>000 202 00000 00 0000 000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B" w:rsidRPr="00044269" w:rsidRDefault="00BA215B" w:rsidP="00D646FD">
            <w:pPr>
              <w:spacing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044269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044269" w:rsidRDefault="00BA215B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4269">
              <w:rPr>
                <w:bCs/>
                <w:color w:val="000000"/>
                <w:sz w:val="24"/>
                <w:szCs w:val="24"/>
              </w:rPr>
              <w:t>4 610 355,9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5B" w:rsidRPr="00044269" w:rsidRDefault="00AE2D6D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4269">
              <w:rPr>
                <w:bCs/>
                <w:color w:val="000000"/>
                <w:sz w:val="24"/>
                <w:szCs w:val="24"/>
              </w:rPr>
              <w:t>169 832,7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5B" w:rsidRPr="00EF792F" w:rsidRDefault="00EF792F" w:rsidP="00D646F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792F">
              <w:rPr>
                <w:bCs/>
                <w:color w:val="000000"/>
                <w:sz w:val="24"/>
                <w:szCs w:val="24"/>
              </w:rPr>
              <w:t>4 780 188,6</w:t>
            </w:r>
          </w:p>
        </w:tc>
      </w:tr>
      <w:tr w:rsidR="00AE2D6D" w:rsidRPr="001077C1" w:rsidTr="00D646FD">
        <w:trPr>
          <w:trHeight w:val="7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D" w:rsidRPr="00EB08D0" w:rsidRDefault="00AE2D6D" w:rsidP="00D646F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B08D0">
              <w:rPr>
                <w:b/>
                <w:sz w:val="20"/>
              </w:rPr>
              <w:t>000 202 30000 00 0000 150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D" w:rsidRPr="00BA215B" w:rsidRDefault="00AE2D6D" w:rsidP="00D646FD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A215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6D" w:rsidRPr="00D646FD" w:rsidRDefault="00AE2D6D" w:rsidP="00D646F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46FD">
              <w:rPr>
                <w:b/>
                <w:bCs/>
                <w:sz w:val="24"/>
                <w:szCs w:val="24"/>
              </w:rPr>
              <w:t>3 103 252,5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6D" w:rsidRPr="00D646FD" w:rsidRDefault="00AE2D6D" w:rsidP="00D646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6FD">
              <w:rPr>
                <w:b/>
                <w:bCs/>
                <w:color w:val="000000"/>
                <w:sz w:val="24"/>
                <w:szCs w:val="24"/>
              </w:rPr>
              <w:t>169 832,7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6D" w:rsidRPr="00D646FD" w:rsidRDefault="00AE2D6D" w:rsidP="00D646F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46FD">
              <w:rPr>
                <w:b/>
                <w:bCs/>
                <w:sz w:val="24"/>
                <w:szCs w:val="24"/>
              </w:rPr>
              <w:t>3 273 085,2</w:t>
            </w:r>
          </w:p>
        </w:tc>
      </w:tr>
      <w:tr w:rsidR="00AE2D6D" w:rsidRPr="002B5234" w:rsidTr="00044269">
        <w:trPr>
          <w:trHeight w:val="16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D" w:rsidRPr="00EB08D0" w:rsidRDefault="00AE2D6D" w:rsidP="00D646F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B08D0">
              <w:rPr>
                <w:sz w:val="20"/>
              </w:rPr>
              <w:t>741 2 02 35303 04 0000 150</w:t>
            </w:r>
          </w:p>
          <w:p w:rsidR="00AE2D6D" w:rsidRPr="00EB08D0" w:rsidRDefault="00AE2D6D" w:rsidP="00D646FD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D" w:rsidRPr="00183083" w:rsidRDefault="00AE2D6D" w:rsidP="00044269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3083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6D" w:rsidRPr="00D646FD" w:rsidRDefault="00AE2D6D" w:rsidP="00D646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6D" w:rsidRPr="00D646FD" w:rsidRDefault="00AE2D6D" w:rsidP="00D646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169 832,7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D6D" w:rsidRPr="00D646FD" w:rsidRDefault="00AE2D6D" w:rsidP="00D646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169 832,7</w:t>
            </w:r>
          </w:p>
        </w:tc>
      </w:tr>
    </w:tbl>
    <w:p w:rsidR="00432B12" w:rsidRPr="004B36C6" w:rsidRDefault="00432B12" w:rsidP="0076306D">
      <w:pPr>
        <w:spacing w:line="240" w:lineRule="auto"/>
        <w:ind w:right="-68" w:firstLine="709"/>
        <w:contextualSpacing/>
        <w:jc w:val="both"/>
        <w:rPr>
          <w:b/>
          <w:szCs w:val="28"/>
        </w:rPr>
      </w:pPr>
    </w:p>
    <w:p w:rsidR="002B5234" w:rsidRDefault="002B5234" w:rsidP="004B36C6">
      <w:pPr>
        <w:spacing w:line="240" w:lineRule="auto"/>
        <w:ind w:right="-68" w:firstLine="709"/>
        <w:contextualSpacing/>
        <w:jc w:val="both"/>
        <w:rPr>
          <w:b/>
          <w:snapToGrid w:val="0"/>
        </w:rPr>
      </w:pPr>
    </w:p>
    <w:p w:rsidR="004B36C6" w:rsidRDefault="004B36C6" w:rsidP="004B36C6">
      <w:pPr>
        <w:spacing w:line="240" w:lineRule="auto"/>
        <w:ind w:right="-68" w:firstLine="709"/>
        <w:contextualSpacing/>
        <w:jc w:val="both"/>
        <w:rPr>
          <w:b/>
          <w:snapToGrid w:val="0"/>
        </w:rPr>
      </w:pPr>
      <w:r>
        <w:rPr>
          <w:b/>
          <w:snapToGrid w:val="0"/>
        </w:rPr>
        <w:t>3</w:t>
      </w:r>
      <w:r w:rsidRPr="00C14D2B">
        <w:rPr>
          <w:b/>
          <w:snapToGrid w:val="0"/>
        </w:rPr>
        <w:t xml:space="preserve">. РАСХОДЫ  БЮДЖЕТА </w:t>
      </w:r>
    </w:p>
    <w:p w:rsidR="007E2648" w:rsidRDefault="007E2648" w:rsidP="007E2648">
      <w:pPr>
        <w:spacing w:before="12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Изменения </w:t>
      </w:r>
      <w:r w:rsidRPr="0002610B">
        <w:rPr>
          <w:szCs w:val="28"/>
        </w:rPr>
        <w:t xml:space="preserve"> расходной части бюджета</w:t>
      </w:r>
      <w:r w:rsidRPr="00E07F04">
        <w:rPr>
          <w:szCs w:val="28"/>
        </w:rPr>
        <w:t xml:space="preserve"> </w:t>
      </w:r>
      <w:r w:rsidRPr="0002610B">
        <w:rPr>
          <w:szCs w:val="28"/>
        </w:rPr>
        <w:t>планируется</w:t>
      </w:r>
      <w:r w:rsidRPr="0076306D">
        <w:rPr>
          <w:szCs w:val="28"/>
        </w:rPr>
        <w:t xml:space="preserve"> </w:t>
      </w:r>
      <w:r w:rsidRPr="00BF6F20">
        <w:rPr>
          <w:szCs w:val="28"/>
        </w:rPr>
        <w:t>за счет</w:t>
      </w:r>
      <w:r>
        <w:rPr>
          <w:snapToGrid w:val="0"/>
          <w:szCs w:val="28"/>
        </w:rPr>
        <w:t xml:space="preserve"> </w:t>
      </w:r>
      <w:r w:rsidR="005343BA">
        <w:rPr>
          <w:snapToGrid w:val="0"/>
          <w:szCs w:val="28"/>
        </w:rPr>
        <w:t>увеличения</w:t>
      </w:r>
      <w:r>
        <w:rPr>
          <w:snapToGrid w:val="0"/>
          <w:szCs w:val="28"/>
        </w:rPr>
        <w:t xml:space="preserve"> безвозмездных поступлений из вышестоящего бюджета</w:t>
      </w:r>
      <w:r w:rsidR="005343BA">
        <w:rPr>
          <w:snapToGrid w:val="0"/>
          <w:szCs w:val="28"/>
        </w:rPr>
        <w:t xml:space="preserve"> и уменьшения расходов за счет средств местного бюджета</w:t>
      </w:r>
      <w:r>
        <w:rPr>
          <w:szCs w:val="28"/>
        </w:rPr>
        <w:t>:</w:t>
      </w:r>
    </w:p>
    <w:p w:rsidR="007E2648" w:rsidRPr="004B36C6" w:rsidRDefault="007E2648" w:rsidP="007E2648">
      <w:pPr>
        <w:spacing w:before="120" w:line="240" w:lineRule="auto"/>
        <w:ind w:firstLine="709"/>
        <w:contextualSpacing/>
        <w:jc w:val="both"/>
        <w:rPr>
          <w:b/>
          <w:snapToGrid w:val="0"/>
          <w:szCs w:val="28"/>
        </w:rPr>
      </w:pPr>
      <w:r w:rsidRPr="004B36C6">
        <w:rPr>
          <w:b/>
          <w:szCs w:val="28"/>
        </w:rPr>
        <w:t xml:space="preserve"> - 2020 год на  сумму </w:t>
      </w:r>
      <w:r w:rsidR="005343BA">
        <w:rPr>
          <w:b/>
          <w:szCs w:val="28"/>
        </w:rPr>
        <w:t>242 408,5</w:t>
      </w:r>
      <w:r w:rsidRPr="004B36C6">
        <w:rPr>
          <w:b/>
          <w:szCs w:val="28"/>
        </w:rPr>
        <w:t xml:space="preserve"> тыс. рублей;  </w:t>
      </w:r>
    </w:p>
    <w:p w:rsidR="007E2648" w:rsidRPr="004B36C6" w:rsidRDefault="007E2648" w:rsidP="007E2648">
      <w:pPr>
        <w:spacing w:before="120" w:line="240" w:lineRule="auto"/>
        <w:ind w:firstLine="709"/>
        <w:contextualSpacing/>
        <w:jc w:val="both"/>
        <w:rPr>
          <w:b/>
          <w:snapToGrid w:val="0"/>
          <w:szCs w:val="28"/>
        </w:rPr>
      </w:pPr>
      <w:r w:rsidRPr="004B36C6">
        <w:rPr>
          <w:b/>
          <w:szCs w:val="28"/>
        </w:rPr>
        <w:t xml:space="preserve">-  2021 год на  сумму </w:t>
      </w:r>
      <w:r w:rsidR="005343BA">
        <w:rPr>
          <w:b/>
          <w:szCs w:val="28"/>
        </w:rPr>
        <w:t>346 529,5</w:t>
      </w:r>
      <w:r w:rsidRPr="004B36C6">
        <w:rPr>
          <w:b/>
          <w:szCs w:val="28"/>
        </w:rPr>
        <w:t xml:space="preserve"> тыс. рублей</w:t>
      </w:r>
      <w:r w:rsidRPr="004B36C6">
        <w:rPr>
          <w:b/>
          <w:snapToGrid w:val="0"/>
          <w:szCs w:val="28"/>
        </w:rPr>
        <w:t xml:space="preserve">; </w:t>
      </w:r>
    </w:p>
    <w:p w:rsidR="007E2648" w:rsidRPr="004B36C6" w:rsidRDefault="007E2648" w:rsidP="007E2648">
      <w:pPr>
        <w:spacing w:before="120" w:line="240" w:lineRule="auto"/>
        <w:ind w:firstLine="709"/>
        <w:contextualSpacing/>
        <w:jc w:val="both"/>
        <w:rPr>
          <w:b/>
          <w:snapToGrid w:val="0"/>
          <w:szCs w:val="28"/>
        </w:rPr>
      </w:pPr>
      <w:r w:rsidRPr="004B36C6">
        <w:rPr>
          <w:b/>
          <w:szCs w:val="28"/>
        </w:rPr>
        <w:t xml:space="preserve">-  2022 год на  сумму </w:t>
      </w:r>
      <w:r w:rsidR="005343BA">
        <w:rPr>
          <w:b/>
          <w:szCs w:val="28"/>
        </w:rPr>
        <w:t>169 832,7</w:t>
      </w:r>
      <w:r w:rsidRPr="004B36C6">
        <w:rPr>
          <w:b/>
          <w:szCs w:val="28"/>
        </w:rPr>
        <w:t xml:space="preserve"> тыс. рублей</w:t>
      </w:r>
      <w:r w:rsidRPr="004B36C6">
        <w:rPr>
          <w:b/>
          <w:snapToGrid w:val="0"/>
          <w:szCs w:val="28"/>
        </w:rPr>
        <w:t>.</w:t>
      </w:r>
    </w:p>
    <w:p w:rsidR="007E2648" w:rsidRDefault="007E2648" w:rsidP="007E2648">
      <w:pPr>
        <w:spacing w:before="120" w:line="240" w:lineRule="auto"/>
        <w:ind w:firstLine="709"/>
        <w:contextualSpacing/>
        <w:jc w:val="both"/>
      </w:pPr>
      <w:r w:rsidRPr="0073085B">
        <w:t>Корректировка расходной части бюджета осуществлена путем перераспределения бюджетных ассигнований внутри главных распорядителей  бюджетных средств,  между ведомствами,</w:t>
      </w:r>
      <w:r w:rsidRPr="0073085B">
        <w:rPr>
          <w:szCs w:val="28"/>
        </w:rPr>
        <w:t xml:space="preserve"> разделами, подразделами, видами расходов, целевыми статьями бюджетной классификации, программными и непрограммными  мероприятиями</w:t>
      </w:r>
      <w:r>
        <w:rPr>
          <w:szCs w:val="28"/>
        </w:rPr>
        <w:t xml:space="preserve"> </w:t>
      </w:r>
      <w:r w:rsidRPr="0073085B">
        <w:t>в пределах утвержденного объема бюджетных ассигнований.</w:t>
      </w:r>
    </w:p>
    <w:p w:rsidR="00C924BC" w:rsidRDefault="00C924BC" w:rsidP="00145C19">
      <w:pPr>
        <w:spacing w:line="240" w:lineRule="auto"/>
        <w:ind w:firstLine="709"/>
        <w:contextualSpacing/>
        <w:jc w:val="both"/>
        <w:rPr>
          <w:b/>
          <w:snapToGrid w:val="0"/>
          <w:szCs w:val="28"/>
        </w:rPr>
      </w:pPr>
    </w:p>
    <w:p w:rsidR="00E564A8" w:rsidRDefault="00E564A8" w:rsidP="00145C19">
      <w:pPr>
        <w:spacing w:line="240" w:lineRule="auto"/>
        <w:ind w:firstLine="709"/>
        <w:contextualSpacing/>
        <w:jc w:val="both"/>
        <w:rPr>
          <w:b/>
          <w:snapToGrid w:val="0"/>
          <w:szCs w:val="28"/>
        </w:rPr>
      </w:pPr>
    </w:p>
    <w:p w:rsidR="00E564A8" w:rsidRDefault="00E564A8" w:rsidP="00145C19">
      <w:pPr>
        <w:spacing w:line="240" w:lineRule="auto"/>
        <w:ind w:firstLine="709"/>
        <w:contextualSpacing/>
        <w:jc w:val="both"/>
        <w:rPr>
          <w:b/>
          <w:snapToGrid w:val="0"/>
          <w:szCs w:val="28"/>
        </w:rPr>
      </w:pPr>
    </w:p>
    <w:p w:rsidR="00145C19" w:rsidRDefault="001B1E1A" w:rsidP="00145C19">
      <w:pPr>
        <w:spacing w:line="240" w:lineRule="auto"/>
        <w:ind w:firstLine="709"/>
        <w:contextualSpacing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4</w:t>
      </w:r>
      <w:r w:rsidR="00145C19" w:rsidRPr="0073085B">
        <w:rPr>
          <w:b/>
          <w:snapToGrid w:val="0"/>
          <w:szCs w:val="28"/>
        </w:rPr>
        <w:t xml:space="preserve">. ДЕФИЦИТ  </w:t>
      </w:r>
    </w:p>
    <w:p w:rsidR="006531DA" w:rsidRPr="00DE2F9A" w:rsidRDefault="00145C19" w:rsidP="006531DA">
      <w:pPr>
        <w:spacing w:line="240" w:lineRule="auto"/>
        <w:jc w:val="both"/>
        <w:rPr>
          <w:szCs w:val="28"/>
        </w:rPr>
      </w:pPr>
      <w:r w:rsidRPr="0073085B">
        <w:rPr>
          <w:snapToGrid w:val="0"/>
          <w:szCs w:val="28"/>
        </w:rPr>
        <w:t xml:space="preserve">С внесением изменений в  </w:t>
      </w:r>
      <w:r>
        <w:rPr>
          <w:snapToGrid w:val="0"/>
          <w:szCs w:val="28"/>
        </w:rPr>
        <w:t xml:space="preserve"> </w:t>
      </w:r>
      <w:r w:rsidRPr="0073085B">
        <w:rPr>
          <w:snapToGrid w:val="0"/>
          <w:szCs w:val="28"/>
        </w:rPr>
        <w:t>расходную част</w:t>
      </w:r>
      <w:r w:rsidR="009C512D">
        <w:rPr>
          <w:snapToGrid w:val="0"/>
          <w:szCs w:val="28"/>
        </w:rPr>
        <w:t>ь</w:t>
      </w:r>
      <w:r w:rsidRPr="0073085B">
        <w:rPr>
          <w:snapToGrid w:val="0"/>
          <w:szCs w:val="28"/>
        </w:rPr>
        <w:t xml:space="preserve">  бюджета размер дефицита</w:t>
      </w:r>
      <w:r w:rsidR="00276401">
        <w:rPr>
          <w:snapToGrid w:val="0"/>
          <w:szCs w:val="28"/>
        </w:rPr>
        <w:t xml:space="preserve"> в 20</w:t>
      </w:r>
      <w:r w:rsidR="00B57288">
        <w:rPr>
          <w:snapToGrid w:val="0"/>
          <w:szCs w:val="28"/>
        </w:rPr>
        <w:t>20</w:t>
      </w:r>
      <w:r w:rsidR="00276401">
        <w:rPr>
          <w:snapToGrid w:val="0"/>
          <w:szCs w:val="28"/>
        </w:rPr>
        <w:t xml:space="preserve"> году </w:t>
      </w:r>
      <w:r w:rsidR="009E1769">
        <w:rPr>
          <w:snapToGrid w:val="0"/>
          <w:szCs w:val="28"/>
        </w:rPr>
        <w:t xml:space="preserve"> </w:t>
      </w:r>
      <w:r w:rsidRPr="0073085B">
        <w:rPr>
          <w:snapToGrid w:val="0"/>
          <w:szCs w:val="28"/>
        </w:rPr>
        <w:t>составит</w:t>
      </w:r>
      <w:r w:rsidR="009C512D">
        <w:rPr>
          <w:snapToGrid w:val="0"/>
          <w:szCs w:val="28"/>
        </w:rPr>
        <w:t xml:space="preserve"> </w:t>
      </w:r>
      <w:r w:rsidR="009C512D" w:rsidRPr="009C512D">
        <w:rPr>
          <w:bCs/>
          <w:szCs w:val="28"/>
        </w:rPr>
        <w:t xml:space="preserve"> </w:t>
      </w:r>
      <w:r w:rsidR="000F7BA5">
        <w:rPr>
          <w:bCs/>
          <w:szCs w:val="28"/>
        </w:rPr>
        <w:t>271 374,5</w:t>
      </w:r>
      <w:r w:rsidR="00B57288">
        <w:rPr>
          <w:bCs/>
          <w:szCs w:val="28"/>
        </w:rPr>
        <w:t xml:space="preserve"> </w:t>
      </w:r>
      <w:r w:rsidR="009C512D">
        <w:rPr>
          <w:snapToGrid w:val="0"/>
          <w:szCs w:val="28"/>
        </w:rPr>
        <w:t>тыс. рублей.</w:t>
      </w:r>
      <w:r w:rsidR="009B194F">
        <w:rPr>
          <w:snapToGrid w:val="0"/>
          <w:szCs w:val="28"/>
        </w:rPr>
        <w:t xml:space="preserve"> </w:t>
      </w:r>
      <w:r w:rsidR="00432B12" w:rsidRPr="00DE2F9A">
        <w:rPr>
          <w:szCs w:val="28"/>
        </w:rPr>
        <w:t>Без учета объема безвозмездных поступлений и поступлений налоговых доходов по дополнительным нормативам отчислений</w:t>
      </w:r>
      <w:r w:rsidR="00432B12">
        <w:rPr>
          <w:szCs w:val="28"/>
        </w:rPr>
        <w:t>,</w:t>
      </w:r>
      <w:r w:rsidR="00432B12" w:rsidRPr="00DE2F9A">
        <w:rPr>
          <w:szCs w:val="28"/>
        </w:rPr>
        <w:t xml:space="preserve"> </w:t>
      </w:r>
      <w:r w:rsidR="00432B12" w:rsidRPr="006531DA">
        <w:rPr>
          <w:szCs w:val="28"/>
        </w:rPr>
        <w:t>б</w:t>
      </w:r>
      <w:r w:rsidR="00432B12" w:rsidRPr="006531DA">
        <w:rPr>
          <w:snapToGrid w:val="0"/>
          <w:szCs w:val="28"/>
        </w:rPr>
        <w:t>ез учета остатков</w:t>
      </w:r>
      <w:r w:rsidR="00432B12">
        <w:rPr>
          <w:snapToGrid w:val="0"/>
          <w:szCs w:val="28"/>
        </w:rPr>
        <w:t>, сложившихся на 1 января 2020 года  в сумме 215 817,9 тыс. рублей</w:t>
      </w:r>
      <w:r w:rsidR="00432B12" w:rsidRPr="00DE2F9A">
        <w:rPr>
          <w:szCs w:val="28"/>
        </w:rPr>
        <w:t xml:space="preserve"> дефицит составит </w:t>
      </w:r>
      <w:r w:rsidR="000F7BA5">
        <w:rPr>
          <w:szCs w:val="28"/>
        </w:rPr>
        <w:t>55 556,6</w:t>
      </w:r>
      <w:r w:rsidR="00432B12" w:rsidRPr="00DE2F9A">
        <w:rPr>
          <w:szCs w:val="28"/>
        </w:rPr>
        <w:t xml:space="preserve"> тыс. рублей или </w:t>
      </w:r>
      <w:r w:rsidR="000F7BA5">
        <w:rPr>
          <w:szCs w:val="28"/>
        </w:rPr>
        <w:t>1,8</w:t>
      </w:r>
      <w:r w:rsidR="00432B12" w:rsidRPr="00DE2F9A">
        <w:rPr>
          <w:szCs w:val="28"/>
        </w:rPr>
        <w:t xml:space="preserve"> процента от общего </w:t>
      </w:r>
      <w:r w:rsidR="000F7BA5">
        <w:rPr>
          <w:szCs w:val="28"/>
        </w:rPr>
        <w:t>годового объема доходов бюджета</w:t>
      </w:r>
      <w:r w:rsidR="00432B12" w:rsidRPr="00DE2F9A">
        <w:rPr>
          <w:szCs w:val="28"/>
        </w:rPr>
        <w:t>.</w:t>
      </w:r>
    </w:p>
    <w:p w:rsidR="00247F7A" w:rsidRDefault="00247F7A" w:rsidP="00247F7A">
      <w:pPr>
        <w:spacing w:before="12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2021 и 2022 годах дефицит останется на прежнем уровне.</w:t>
      </w:r>
    </w:p>
    <w:p w:rsidR="00B134F3" w:rsidRDefault="00B134F3" w:rsidP="00A22BA9">
      <w:pPr>
        <w:spacing w:before="120" w:line="240" w:lineRule="auto"/>
        <w:ind w:firstLine="709"/>
        <w:contextualSpacing/>
        <w:jc w:val="both"/>
        <w:rPr>
          <w:szCs w:val="28"/>
        </w:rPr>
      </w:pPr>
    </w:p>
    <w:p w:rsidR="00A22BA9" w:rsidRDefault="00FA2F0E" w:rsidP="00A22BA9">
      <w:pPr>
        <w:spacing w:before="120" w:line="240" w:lineRule="auto"/>
        <w:ind w:firstLine="709"/>
        <w:contextualSpacing/>
        <w:jc w:val="both"/>
        <w:rPr>
          <w:szCs w:val="28"/>
        </w:rPr>
      </w:pPr>
      <w:r w:rsidRPr="00A22BA9">
        <w:rPr>
          <w:szCs w:val="28"/>
        </w:rPr>
        <w:t>Вносятся изменения и дополнения в отдельные приложения к решению «О бюджете муниципального образования «Город Астрахань» на 20</w:t>
      </w:r>
      <w:r w:rsidR="00B57288">
        <w:rPr>
          <w:szCs w:val="28"/>
        </w:rPr>
        <w:t>20</w:t>
      </w:r>
      <w:r w:rsidRPr="00A22BA9">
        <w:rPr>
          <w:szCs w:val="28"/>
        </w:rPr>
        <w:t xml:space="preserve"> год</w:t>
      </w:r>
      <w:r w:rsidR="00E355CF">
        <w:rPr>
          <w:szCs w:val="28"/>
        </w:rPr>
        <w:t xml:space="preserve"> и на плановый период 20</w:t>
      </w:r>
      <w:r w:rsidR="00A1653D">
        <w:rPr>
          <w:szCs w:val="28"/>
        </w:rPr>
        <w:t>2</w:t>
      </w:r>
      <w:r w:rsidR="00B57288">
        <w:rPr>
          <w:szCs w:val="28"/>
        </w:rPr>
        <w:t>1</w:t>
      </w:r>
      <w:r w:rsidR="00E355CF">
        <w:rPr>
          <w:szCs w:val="28"/>
        </w:rPr>
        <w:t xml:space="preserve"> и 20</w:t>
      </w:r>
      <w:r w:rsidR="00170171">
        <w:rPr>
          <w:szCs w:val="28"/>
        </w:rPr>
        <w:t>2</w:t>
      </w:r>
      <w:r w:rsidR="00B57288">
        <w:rPr>
          <w:szCs w:val="28"/>
        </w:rPr>
        <w:t>2</w:t>
      </w:r>
      <w:r w:rsidR="00E355CF">
        <w:rPr>
          <w:szCs w:val="28"/>
        </w:rPr>
        <w:t>годов</w:t>
      </w:r>
      <w:r w:rsidRPr="00A22BA9">
        <w:rPr>
          <w:szCs w:val="28"/>
        </w:rPr>
        <w:t>»: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Доходы бюджета муниципального образования «Город Астрахань» на 2020 год (приложение 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Доходы бюджета муниципального образования «Город Астрахань» на 2021 и 2022 годы (приложение 1.1);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Источники внутреннего финансирования дефицита бюджета муниципального образования «Город Астрахань» на 2020 год (приложение 2);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lastRenderedPageBreak/>
        <w:t>– Источники внутреннего финансирования дефицита бюджета муниципального образования «Город Астрахань» на 2021 и 2022 годы (приложение 2.1);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Ведомственная структура расходов бюджета муниципального образования «Город Астрахань» на 2020 год (приложение 6);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Ведомственная структура расходов бюджета муниципального образования «Город Астрахань» на 2021 и 2022 годы (приложение 6.1);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 xml:space="preserve">– Распределение бюджетных ассигнований  по разделам, подразделам, целевым статьям (программам и непрограммным направлениям деятельности), группам </w:t>
      </w:r>
      <w:proofErr w:type="gramStart"/>
      <w:r w:rsidRPr="007E2648">
        <w:rPr>
          <w:b w:val="0"/>
          <w:i w:val="0"/>
          <w:szCs w:val="28"/>
        </w:rPr>
        <w:t>видов расходов  классификации расходов бюджета муниципального</w:t>
      </w:r>
      <w:proofErr w:type="gramEnd"/>
      <w:r w:rsidRPr="007E2648">
        <w:rPr>
          <w:b w:val="0"/>
          <w:i w:val="0"/>
          <w:szCs w:val="28"/>
        </w:rPr>
        <w:t xml:space="preserve"> образования «Город Астрахань» на 2020 год (приложение 7);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 xml:space="preserve">– Распределение бюджетных ассигнований по разделам, подразделам, целевым статьям (программам и непрограммным направлениям деятельности), группам </w:t>
      </w:r>
      <w:proofErr w:type="gramStart"/>
      <w:r w:rsidRPr="007E2648">
        <w:rPr>
          <w:b w:val="0"/>
          <w:i w:val="0"/>
          <w:szCs w:val="28"/>
        </w:rPr>
        <w:t>видов расходов классификации расходов бюджета муниципального</w:t>
      </w:r>
      <w:proofErr w:type="gramEnd"/>
      <w:r w:rsidRPr="007E2648">
        <w:rPr>
          <w:b w:val="0"/>
          <w:i w:val="0"/>
          <w:szCs w:val="28"/>
        </w:rPr>
        <w:t xml:space="preserve"> образования «Город Астрахань» на 2021 и 2022 годы (приложение 7.1);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Распределение бюджетных ассигнований по целевым статьям (программам и непрограммным направлениям деятельности), группам видов расходов, разделам и подразделам  классификации расходов бюджета муниципального образования «Город Астрахань» на 2020 год (приложение 8);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Распределение бюджетных ассигнований по целевым статьям (программам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«Город Астрахань» на 2021 и 2022 годы (приложение 8.1);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Программа муниципальных внутренних заимствований муниципального образования «Город Астрахань» на 2020 год (приложение 9);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Программа муниципальных внутренних заимствований муниципального образования «Город Астрахань» на 2021 и 2022 годы (приложение 9.1);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Перечень государственных, муниципальных и ведомственных целевых программ муниципального образования «Город Астрахань» на 2020 год (приложение 11);</w:t>
      </w:r>
    </w:p>
    <w:p w:rsidR="007E2648" w:rsidRPr="007E2648" w:rsidRDefault="007E2648" w:rsidP="007E2648">
      <w:pPr>
        <w:pStyle w:val="a3"/>
        <w:ind w:firstLine="567"/>
        <w:contextualSpacing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>– Перечень государственных, муниципальных и ведомственных целевых программ муниципального образования «Город Астрахань» на 2021 и 2022 годы (приложение 11.1).</w:t>
      </w:r>
    </w:p>
    <w:p w:rsidR="00FA2F0E" w:rsidRPr="00A22BA9" w:rsidRDefault="00FA2F0E" w:rsidP="00A22BA9">
      <w:pPr>
        <w:pStyle w:val="a3"/>
        <w:ind w:firstLine="709"/>
        <w:contextualSpacing/>
        <w:jc w:val="both"/>
        <w:rPr>
          <w:b w:val="0"/>
          <w:i w:val="0"/>
          <w:snapToGrid w:val="0"/>
          <w:szCs w:val="28"/>
        </w:rPr>
      </w:pPr>
      <w:r w:rsidRPr="0073085B">
        <w:rPr>
          <w:b w:val="0"/>
          <w:i w:val="0"/>
          <w:szCs w:val="28"/>
        </w:rPr>
        <w:t xml:space="preserve">Изменения изложены в представленном проекте решения Городской Думы муниципального образования «Город Астрахань» «О внесении изменений в решение Городской Думы муниципального образования «Город Астрахань» от </w:t>
      </w:r>
      <w:r w:rsidR="00CC3326">
        <w:rPr>
          <w:b w:val="0"/>
          <w:i w:val="0"/>
          <w:szCs w:val="28"/>
        </w:rPr>
        <w:t>1</w:t>
      </w:r>
      <w:r w:rsidR="00B57288">
        <w:rPr>
          <w:b w:val="0"/>
          <w:i w:val="0"/>
          <w:szCs w:val="28"/>
        </w:rPr>
        <w:t>9</w:t>
      </w:r>
      <w:r w:rsidRPr="0073085B">
        <w:rPr>
          <w:b w:val="0"/>
          <w:i w:val="0"/>
          <w:szCs w:val="28"/>
        </w:rPr>
        <w:t>.</w:t>
      </w:r>
      <w:r w:rsidR="00A5060F" w:rsidRPr="0073085B">
        <w:rPr>
          <w:b w:val="0"/>
          <w:i w:val="0"/>
          <w:szCs w:val="28"/>
        </w:rPr>
        <w:t>12</w:t>
      </w:r>
      <w:r w:rsidRPr="0073085B">
        <w:rPr>
          <w:b w:val="0"/>
          <w:i w:val="0"/>
          <w:szCs w:val="28"/>
        </w:rPr>
        <w:t>.201</w:t>
      </w:r>
      <w:r w:rsidR="00B57288">
        <w:rPr>
          <w:b w:val="0"/>
          <w:i w:val="0"/>
          <w:szCs w:val="28"/>
        </w:rPr>
        <w:t>9</w:t>
      </w:r>
      <w:r w:rsidRPr="0073085B">
        <w:rPr>
          <w:b w:val="0"/>
          <w:i w:val="0"/>
          <w:szCs w:val="28"/>
        </w:rPr>
        <w:t xml:space="preserve"> № </w:t>
      </w:r>
      <w:r w:rsidR="003D7CA7">
        <w:rPr>
          <w:b w:val="0"/>
          <w:i w:val="0"/>
          <w:szCs w:val="28"/>
        </w:rPr>
        <w:t>1</w:t>
      </w:r>
      <w:r w:rsidR="00B57288">
        <w:rPr>
          <w:b w:val="0"/>
          <w:i w:val="0"/>
          <w:szCs w:val="28"/>
        </w:rPr>
        <w:t>27</w:t>
      </w:r>
      <w:r w:rsidRPr="0073085B">
        <w:rPr>
          <w:b w:val="0"/>
          <w:i w:val="0"/>
          <w:szCs w:val="28"/>
        </w:rPr>
        <w:t>»</w:t>
      </w:r>
      <w:r w:rsidR="007E2648">
        <w:rPr>
          <w:b w:val="0"/>
          <w:i w:val="0"/>
          <w:szCs w:val="28"/>
        </w:rPr>
        <w:t>,</w:t>
      </w:r>
      <w:r w:rsidRPr="0073085B">
        <w:rPr>
          <w:b w:val="0"/>
          <w:i w:val="0"/>
          <w:szCs w:val="28"/>
        </w:rPr>
        <w:t xml:space="preserve"> и приложениях к проекту решения.   </w:t>
      </w:r>
    </w:p>
    <w:p w:rsidR="005F2C11" w:rsidRDefault="005F2C11" w:rsidP="005F059A">
      <w:pPr>
        <w:spacing w:line="240" w:lineRule="auto"/>
        <w:ind w:firstLine="709"/>
        <w:contextualSpacing/>
        <w:outlineLvl w:val="0"/>
        <w:rPr>
          <w:color w:val="7030A0"/>
          <w:szCs w:val="28"/>
        </w:rPr>
      </w:pPr>
    </w:p>
    <w:p w:rsidR="00E40A48" w:rsidRPr="004740D4" w:rsidRDefault="00E40A48" w:rsidP="005F059A">
      <w:pPr>
        <w:spacing w:line="240" w:lineRule="auto"/>
        <w:ind w:firstLine="709"/>
        <w:contextualSpacing/>
        <w:outlineLvl w:val="0"/>
        <w:rPr>
          <w:szCs w:val="28"/>
        </w:rPr>
      </w:pPr>
    </w:p>
    <w:p w:rsidR="004740D4" w:rsidRDefault="007E2648" w:rsidP="004740D4">
      <w:pPr>
        <w:spacing w:line="276" w:lineRule="auto"/>
        <w:ind w:firstLine="0"/>
        <w:contextualSpacing/>
        <w:outlineLvl w:val="0"/>
        <w:rPr>
          <w:szCs w:val="28"/>
        </w:rPr>
      </w:pPr>
      <w:r w:rsidRPr="007E2648">
        <w:rPr>
          <w:szCs w:val="28"/>
        </w:rPr>
        <w:t>Заместитель главы администрации</w:t>
      </w:r>
    </w:p>
    <w:p w:rsidR="007E2648" w:rsidRPr="007E2648" w:rsidRDefault="007E2648" w:rsidP="004740D4">
      <w:pPr>
        <w:spacing w:line="276" w:lineRule="auto"/>
        <w:ind w:firstLine="0"/>
        <w:contextualSpacing/>
        <w:outlineLvl w:val="0"/>
        <w:rPr>
          <w:szCs w:val="28"/>
        </w:rPr>
      </w:pPr>
      <w:r w:rsidRPr="007E2648">
        <w:rPr>
          <w:szCs w:val="28"/>
        </w:rPr>
        <w:t>муниципального образования «Город Астрахань» –</w:t>
      </w:r>
    </w:p>
    <w:p w:rsidR="007E2648" w:rsidRPr="007E2648" w:rsidRDefault="007E2648" w:rsidP="004740D4">
      <w:pPr>
        <w:spacing w:line="276" w:lineRule="auto"/>
        <w:ind w:firstLine="0"/>
        <w:contextualSpacing/>
        <w:outlineLvl w:val="0"/>
        <w:rPr>
          <w:szCs w:val="28"/>
        </w:rPr>
      </w:pPr>
      <w:r w:rsidRPr="007E2648">
        <w:rPr>
          <w:szCs w:val="28"/>
        </w:rPr>
        <w:t xml:space="preserve">начальник финансово-казначейского управления                                </w:t>
      </w:r>
    </w:p>
    <w:p w:rsidR="007E2648" w:rsidRPr="007E2648" w:rsidRDefault="007E2648" w:rsidP="004740D4">
      <w:pPr>
        <w:spacing w:line="276" w:lineRule="auto"/>
        <w:ind w:firstLine="0"/>
        <w:contextualSpacing/>
        <w:rPr>
          <w:szCs w:val="28"/>
        </w:rPr>
      </w:pPr>
      <w:r w:rsidRPr="007E2648">
        <w:rPr>
          <w:szCs w:val="28"/>
        </w:rPr>
        <w:t>администрации муниципального образования</w:t>
      </w:r>
    </w:p>
    <w:p w:rsidR="007E2648" w:rsidRPr="004740D4" w:rsidRDefault="007E2648" w:rsidP="004740D4">
      <w:pPr>
        <w:pStyle w:val="a3"/>
        <w:spacing w:line="276" w:lineRule="auto"/>
        <w:jc w:val="both"/>
        <w:rPr>
          <w:b w:val="0"/>
          <w:i w:val="0"/>
          <w:szCs w:val="28"/>
        </w:rPr>
      </w:pPr>
      <w:r w:rsidRPr="007E2648">
        <w:rPr>
          <w:b w:val="0"/>
          <w:i w:val="0"/>
          <w:szCs w:val="28"/>
        </w:rPr>
        <w:t xml:space="preserve"> «Город Астрахань»                                                        </w:t>
      </w:r>
      <w:r w:rsidR="004740D4">
        <w:rPr>
          <w:b w:val="0"/>
          <w:i w:val="0"/>
          <w:szCs w:val="28"/>
        </w:rPr>
        <w:t xml:space="preserve">      </w:t>
      </w:r>
      <w:r w:rsidRPr="007E2648">
        <w:rPr>
          <w:b w:val="0"/>
          <w:i w:val="0"/>
          <w:szCs w:val="28"/>
        </w:rPr>
        <w:t xml:space="preserve">      </w:t>
      </w:r>
      <w:r w:rsidR="004740D4">
        <w:rPr>
          <w:b w:val="0"/>
          <w:i w:val="0"/>
          <w:szCs w:val="28"/>
        </w:rPr>
        <w:t xml:space="preserve">         </w:t>
      </w:r>
      <w:r w:rsidRPr="007E2648">
        <w:rPr>
          <w:b w:val="0"/>
          <w:i w:val="0"/>
          <w:szCs w:val="28"/>
        </w:rPr>
        <w:t xml:space="preserve">        Г.Е.</w:t>
      </w:r>
      <w:r w:rsidR="00B068B0">
        <w:rPr>
          <w:b w:val="0"/>
          <w:i w:val="0"/>
          <w:szCs w:val="28"/>
        </w:rPr>
        <w:t xml:space="preserve"> </w:t>
      </w:r>
      <w:r w:rsidRPr="007E2648">
        <w:rPr>
          <w:b w:val="0"/>
          <w:i w:val="0"/>
          <w:szCs w:val="28"/>
        </w:rPr>
        <w:t>Бородина</w:t>
      </w:r>
    </w:p>
    <w:p w:rsidR="004910A0" w:rsidRPr="007E2648" w:rsidRDefault="00A22BA9" w:rsidP="007E2648">
      <w:pPr>
        <w:spacing w:line="240" w:lineRule="auto"/>
        <w:ind w:firstLine="0"/>
        <w:contextualSpacing/>
        <w:rPr>
          <w:szCs w:val="28"/>
        </w:rPr>
      </w:pPr>
      <w:r w:rsidRPr="007E2648">
        <w:rPr>
          <w:szCs w:val="28"/>
        </w:rPr>
        <w:t xml:space="preserve">                                               </w:t>
      </w:r>
    </w:p>
    <w:sectPr w:rsidR="004910A0" w:rsidRPr="007E2648" w:rsidSect="004740D4">
      <w:headerReference w:type="even" r:id="rId9"/>
      <w:headerReference w:type="default" r:id="rId10"/>
      <w:pgSz w:w="11906" w:h="16838" w:code="9"/>
      <w:pgMar w:top="737" w:right="707" w:bottom="709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AF" w:rsidRDefault="009E6AAF">
      <w:r>
        <w:separator/>
      </w:r>
    </w:p>
  </w:endnote>
  <w:endnote w:type="continuationSeparator" w:id="0">
    <w:p w:rsidR="009E6AAF" w:rsidRDefault="009E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AF" w:rsidRDefault="009E6AAF">
      <w:r>
        <w:separator/>
      </w:r>
    </w:p>
  </w:footnote>
  <w:footnote w:type="continuationSeparator" w:id="0">
    <w:p w:rsidR="009E6AAF" w:rsidRDefault="009E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AF" w:rsidRDefault="009E6A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9E6AAF" w:rsidRDefault="009E6A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AF" w:rsidRPr="00944520" w:rsidRDefault="009E6AAF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944520">
      <w:rPr>
        <w:rStyle w:val="a6"/>
        <w:sz w:val="24"/>
        <w:szCs w:val="24"/>
      </w:rPr>
      <w:fldChar w:fldCharType="begin"/>
    </w:r>
    <w:r w:rsidRPr="00944520">
      <w:rPr>
        <w:rStyle w:val="a6"/>
        <w:sz w:val="24"/>
        <w:szCs w:val="24"/>
      </w:rPr>
      <w:instrText xml:space="preserve">PAGE  </w:instrText>
    </w:r>
    <w:r w:rsidRPr="00944520">
      <w:rPr>
        <w:rStyle w:val="a6"/>
        <w:sz w:val="24"/>
        <w:szCs w:val="24"/>
      </w:rPr>
      <w:fldChar w:fldCharType="separate"/>
    </w:r>
    <w:r w:rsidR="008A6EE5">
      <w:rPr>
        <w:rStyle w:val="a6"/>
        <w:noProof/>
        <w:sz w:val="24"/>
        <w:szCs w:val="24"/>
      </w:rPr>
      <w:t>2</w:t>
    </w:r>
    <w:r w:rsidRPr="00944520">
      <w:rPr>
        <w:rStyle w:val="a6"/>
        <w:sz w:val="24"/>
        <w:szCs w:val="24"/>
      </w:rPr>
      <w:fldChar w:fldCharType="end"/>
    </w:r>
  </w:p>
  <w:p w:rsidR="009E6AAF" w:rsidRDefault="009E6AA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F5C"/>
    <w:multiLevelType w:val="singleLevel"/>
    <w:tmpl w:val="F440BC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E107D53"/>
    <w:multiLevelType w:val="hybridMultilevel"/>
    <w:tmpl w:val="8F4CF7BC"/>
    <w:lvl w:ilvl="0" w:tplc="FEEA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87041"/>
    <w:multiLevelType w:val="hybridMultilevel"/>
    <w:tmpl w:val="685E693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309C1559"/>
    <w:multiLevelType w:val="hybridMultilevel"/>
    <w:tmpl w:val="3F54E332"/>
    <w:lvl w:ilvl="0" w:tplc="9EC0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F7575"/>
    <w:multiLevelType w:val="hybridMultilevel"/>
    <w:tmpl w:val="9D740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152F7"/>
    <w:multiLevelType w:val="singleLevel"/>
    <w:tmpl w:val="22F202F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46DF2991"/>
    <w:multiLevelType w:val="hybridMultilevel"/>
    <w:tmpl w:val="B0C8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6F54"/>
    <w:multiLevelType w:val="hybridMultilevel"/>
    <w:tmpl w:val="732CF58E"/>
    <w:lvl w:ilvl="0" w:tplc="00B0C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5B3B3C"/>
    <w:multiLevelType w:val="hybridMultilevel"/>
    <w:tmpl w:val="7BA6F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E1465"/>
    <w:multiLevelType w:val="hybridMultilevel"/>
    <w:tmpl w:val="139E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F3F8D"/>
    <w:multiLevelType w:val="hybridMultilevel"/>
    <w:tmpl w:val="E6AE688C"/>
    <w:lvl w:ilvl="0" w:tplc="FF7821B6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-2671"/>
        </w:tabs>
        <w:ind w:left="-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951"/>
        </w:tabs>
        <w:ind w:left="-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231"/>
        </w:tabs>
        <w:ind w:left="-1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511"/>
        </w:tabs>
        <w:ind w:left="-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9"/>
        </w:tabs>
        <w:ind w:left="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</w:abstractNum>
  <w:abstractNum w:abstractNumId="11">
    <w:nsid w:val="6EBF5929"/>
    <w:multiLevelType w:val="hybridMultilevel"/>
    <w:tmpl w:val="78BA1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527B6"/>
    <w:multiLevelType w:val="hybridMultilevel"/>
    <w:tmpl w:val="35F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94"/>
    <w:rsid w:val="000000A7"/>
    <w:rsid w:val="00000214"/>
    <w:rsid w:val="00000309"/>
    <w:rsid w:val="0000108B"/>
    <w:rsid w:val="00002DA3"/>
    <w:rsid w:val="000038BF"/>
    <w:rsid w:val="00005BFD"/>
    <w:rsid w:val="00005E66"/>
    <w:rsid w:val="000060FB"/>
    <w:rsid w:val="000062D3"/>
    <w:rsid w:val="000079C9"/>
    <w:rsid w:val="000110DC"/>
    <w:rsid w:val="000110FF"/>
    <w:rsid w:val="00011533"/>
    <w:rsid w:val="00011B19"/>
    <w:rsid w:val="000123AA"/>
    <w:rsid w:val="00012BF5"/>
    <w:rsid w:val="00013554"/>
    <w:rsid w:val="00013BA5"/>
    <w:rsid w:val="00013E50"/>
    <w:rsid w:val="000155C7"/>
    <w:rsid w:val="00015BA9"/>
    <w:rsid w:val="00017629"/>
    <w:rsid w:val="00017C65"/>
    <w:rsid w:val="00017DA1"/>
    <w:rsid w:val="00021B89"/>
    <w:rsid w:val="00023583"/>
    <w:rsid w:val="00023AB6"/>
    <w:rsid w:val="00024AD1"/>
    <w:rsid w:val="00024B5B"/>
    <w:rsid w:val="00024E2D"/>
    <w:rsid w:val="000253C7"/>
    <w:rsid w:val="00025D63"/>
    <w:rsid w:val="0002610B"/>
    <w:rsid w:val="00026C64"/>
    <w:rsid w:val="00027374"/>
    <w:rsid w:val="000275BD"/>
    <w:rsid w:val="00027B19"/>
    <w:rsid w:val="00030160"/>
    <w:rsid w:val="00030310"/>
    <w:rsid w:val="00030789"/>
    <w:rsid w:val="00030802"/>
    <w:rsid w:val="00032264"/>
    <w:rsid w:val="00032D1D"/>
    <w:rsid w:val="00033CAD"/>
    <w:rsid w:val="00034B0E"/>
    <w:rsid w:val="00034C63"/>
    <w:rsid w:val="000350D3"/>
    <w:rsid w:val="00036C20"/>
    <w:rsid w:val="00036C25"/>
    <w:rsid w:val="00037F21"/>
    <w:rsid w:val="0004063A"/>
    <w:rsid w:val="000407B8"/>
    <w:rsid w:val="0004099F"/>
    <w:rsid w:val="00041DCA"/>
    <w:rsid w:val="00042DA3"/>
    <w:rsid w:val="0004386D"/>
    <w:rsid w:val="00043D41"/>
    <w:rsid w:val="00043F08"/>
    <w:rsid w:val="00044269"/>
    <w:rsid w:val="000448C2"/>
    <w:rsid w:val="00044FAE"/>
    <w:rsid w:val="00045323"/>
    <w:rsid w:val="00046879"/>
    <w:rsid w:val="00047BC5"/>
    <w:rsid w:val="000501DB"/>
    <w:rsid w:val="00051237"/>
    <w:rsid w:val="0005166E"/>
    <w:rsid w:val="000522DF"/>
    <w:rsid w:val="0005269F"/>
    <w:rsid w:val="00052868"/>
    <w:rsid w:val="00052CA7"/>
    <w:rsid w:val="00053E3F"/>
    <w:rsid w:val="00053F40"/>
    <w:rsid w:val="00055D45"/>
    <w:rsid w:val="000560B5"/>
    <w:rsid w:val="00056E5E"/>
    <w:rsid w:val="000579B4"/>
    <w:rsid w:val="00057AE5"/>
    <w:rsid w:val="00057FD7"/>
    <w:rsid w:val="00060062"/>
    <w:rsid w:val="0006051B"/>
    <w:rsid w:val="0006172D"/>
    <w:rsid w:val="0006335B"/>
    <w:rsid w:val="00063D14"/>
    <w:rsid w:val="000645A1"/>
    <w:rsid w:val="0006486A"/>
    <w:rsid w:val="000648CE"/>
    <w:rsid w:val="00064FE5"/>
    <w:rsid w:val="0006529C"/>
    <w:rsid w:val="00067D16"/>
    <w:rsid w:val="000701C7"/>
    <w:rsid w:val="00070BE3"/>
    <w:rsid w:val="00071457"/>
    <w:rsid w:val="000733FD"/>
    <w:rsid w:val="00073923"/>
    <w:rsid w:val="00073EBD"/>
    <w:rsid w:val="0007406B"/>
    <w:rsid w:val="000757E7"/>
    <w:rsid w:val="000763FF"/>
    <w:rsid w:val="00076C05"/>
    <w:rsid w:val="00080147"/>
    <w:rsid w:val="00080705"/>
    <w:rsid w:val="0008209D"/>
    <w:rsid w:val="000825CF"/>
    <w:rsid w:val="00082DFF"/>
    <w:rsid w:val="000844C2"/>
    <w:rsid w:val="0008473F"/>
    <w:rsid w:val="00085375"/>
    <w:rsid w:val="00086071"/>
    <w:rsid w:val="00086780"/>
    <w:rsid w:val="000869FD"/>
    <w:rsid w:val="00087758"/>
    <w:rsid w:val="00087919"/>
    <w:rsid w:val="0009006D"/>
    <w:rsid w:val="000902D2"/>
    <w:rsid w:val="00091873"/>
    <w:rsid w:val="000921A7"/>
    <w:rsid w:val="0009242E"/>
    <w:rsid w:val="000924D1"/>
    <w:rsid w:val="00093F03"/>
    <w:rsid w:val="00094407"/>
    <w:rsid w:val="00095094"/>
    <w:rsid w:val="000952CC"/>
    <w:rsid w:val="00096B85"/>
    <w:rsid w:val="00097304"/>
    <w:rsid w:val="000A007D"/>
    <w:rsid w:val="000A06B2"/>
    <w:rsid w:val="000A0ABD"/>
    <w:rsid w:val="000A0B11"/>
    <w:rsid w:val="000A1014"/>
    <w:rsid w:val="000A1032"/>
    <w:rsid w:val="000A1738"/>
    <w:rsid w:val="000A248B"/>
    <w:rsid w:val="000A2F76"/>
    <w:rsid w:val="000A2FC1"/>
    <w:rsid w:val="000A4284"/>
    <w:rsid w:val="000A4865"/>
    <w:rsid w:val="000A493B"/>
    <w:rsid w:val="000A4AFC"/>
    <w:rsid w:val="000A4EF8"/>
    <w:rsid w:val="000A6E58"/>
    <w:rsid w:val="000A74C9"/>
    <w:rsid w:val="000A7A62"/>
    <w:rsid w:val="000B12BF"/>
    <w:rsid w:val="000B18BF"/>
    <w:rsid w:val="000B25A0"/>
    <w:rsid w:val="000B3400"/>
    <w:rsid w:val="000B3EF2"/>
    <w:rsid w:val="000B4312"/>
    <w:rsid w:val="000B4D19"/>
    <w:rsid w:val="000B5E8D"/>
    <w:rsid w:val="000B618B"/>
    <w:rsid w:val="000B768B"/>
    <w:rsid w:val="000C1AB0"/>
    <w:rsid w:val="000C21FE"/>
    <w:rsid w:val="000C22E5"/>
    <w:rsid w:val="000C2882"/>
    <w:rsid w:val="000C2AC7"/>
    <w:rsid w:val="000C2FF0"/>
    <w:rsid w:val="000C3029"/>
    <w:rsid w:val="000C3228"/>
    <w:rsid w:val="000C3570"/>
    <w:rsid w:val="000C3658"/>
    <w:rsid w:val="000C4734"/>
    <w:rsid w:val="000C527B"/>
    <w:rsid w:val="000C534A"/>
    <w:rsid w:val="000C5ACE"/>
    <w:rsid w:val="000C68E7"/>
    <w:rsid w:val="000C7C02"/>
    <w:rsid w:val="000D07CF"/>
    <w:rsid w:val="000D0C1A"/>
    <w:rsid w:val="000D18C7"/>
    <w:rsid w:val="000D1AA1"/>
    <w:rsid w:val="000D1EFC"/>
    <w:rsid w:val="000D26F9"/>
    <w:rsid w:val="000D280F"/>
    <w:rsid w:val="000D2AA8"/>
    <w:rsid w:val="000D3160"/>
    <w:rsid w:val="000D3A0D"/>
    <w:rsid w:val="000D5220"/>
    <w:rsid w:val="000D54B1"/>
    <w:rsid w:val="000D556A"/>
    <w:rsid w:val="000D63BA"/>
    <w:rsid w:val="000D6414"/>
    <w:rsid w:val="000D7188"/>
    <w:rsid w:val="000D7689"/>
    <w:rsid w:val="000D7C9D"/>
    <w:rsid w:val="000E0AE2"/>
    <w:rsid w:val="000E0F18"/>
    <w:rsid w:val="000E208A"/>
    <w:rsid w:val="000E259C"/>
    <w:rsid w:val="000E3A3E"/>
    <w:rsid w:val="000E42AD"/>
    <w:rsid w:val="000E480E"/>
    <w:rsid w:val="000E4DE7"/>
    <w:rsid w:val="000E52E7"/>
    <w:rsid w:val="000E5638"/>
    <w:rsid w:val="000E5AC0"/>
    <w:rsid w:val="000E75AC"/>
    <w:rsid w:val="000E792D"/>
    <w:rsid w:val="000E7AEF"/>
    <w:rsid w:val="000E7EAA"/>
    <w:rsid w:val="000F0D7E"/>
    <w:rsid w:val="000F1253"/>
    <w:rsid w:val="000F1E0B"/>
    <w:rsid w:val="000F28F5"/>
    <w:rsid w:val="000F45E1"/>
    <w:rsid w:val="000F55A4"/>
    <w:rsid w:val="000F57D5"/>
    <w:rsid w:val="000F60A2"/>
    <w:rsid w:val="000F61FD"/>
    <w:rsid w:val="000F7759"/>
    <w:rsid w:val="000F7BA5"/>
    <w:rsid w:val="00100467"/>
    <w:rsid w:val="00100F22"/>
    <w:rsid w:val="00102A70"/>
    <w:rsid w:val="00102CEA"/>
    <w:rsid w:val="00103B17"/>
    <w:rsid w:val="00103FFA"/>
    <w:rsid w:val="001041D8"/>
    <w:rsid w:val="0010586B"/>
    <w:rsid w:val="00105EBF"/>
    <w:rsid w:val="00106908"/>
    <w:rsid w:val="001077C1"/>
    <w:rsid w:val="001109E9"/>
    <w:rsid w:val="0011171F"/>
    <w:rsid w:val="001117FA"/>
    <w:rsid w:val="00112070"/>
    <w:rsid w:val="001127E8"/>
    <w:rsid w:val="001127EF"/>
    <w:rsid w:val="00112AE8"/>
    <w:rsid w:val="00112D07"/>
    <w:rsid w:val="00113747"/>
    <w:rsid w:val="00114C5C"/>
    <w:rsid w:val="00114D6D"/>
    <w:rsid w:val="00117EF1"/>
    <w:rsid w:val="00120BC1"/>
    <w:rsid w:val="00120F5D"/>
    <w:rsid w:val="00121320"/>
    <w:rsid w:val="00121D98"/>
    <w:rsid w:val="00121E13"/>
    <w:rsid w:val="00122E5E"/>
    <w:rsid w:val="00123381"/>
    <w:rsid w:val="00123B8E"/>
    <w:rsid w:val="00123CA9"/>
    <w:rsid w:val="00124499"/>
    <w:rsid w:val="00124A16"/>
    <w:rsid w:val="00124B39"/>
    <w:rsid w:val="001252CD"/>
    <w:rsid w:val="00125629"/>
    <w:rsid w:val="0012577C"/>
    <w:rsid w:val="00126187"/>
    <w:rsid w:val="001262B3"/>
    <w:rsid w:val="00126695"/>
    <w:rsid w:val="00126DBB"/>
    <w:rsid w:val="00127FC7"/>
    <w:rsid w:val="00130001"/>
    <w:rsid w:val="00130AEB"/>
    <w:rsid w:val="0013196F"/>
    <w:rsid w:val="00131BC0"/>
    <w:rsid w:val="00132C7E"/>
    <w:rsid w:val="0013348F"/>
    <w:rsid w:val="00133971"/>
    <w:rsid w:val="00133E96"/>
    <w:rsid w:val="0013486C"/>
    <w:rsid w:val="0013507B"/>
    <w:rsid w:val="00135195"/>
    <w:rsid w:val="00136444"/>
    <w:rsid w:val="00136526"/>
    <w:rsid w:val="00137374"/>
    <w:rsid w:val="001374B8"/>
    <w:rsid w:val="00137DA9"/>
    <w:rsid w:val="00140C8E"/>
    <w:rsid w:val="001412AA"/>
    <w:rsid w:val="00141549"/>
    <w:rsid w:val="001415BF"/>
    <w:rsid w:val="00142011"/>
    <w:rsid w:val="00142E91"/>
    <w:rsid w:val="001445F3"/>
    <w:rsid w:val="0014495C"/>
    <w:rsid w:val="001456AF"/>
    <w:rsid w:val="00145C19"/>
    <w:rsid w:val="00147386"/>
    <w:rsid w:val="00147510"/>
    <w:rsid w:val="00147B3A"/>
    <w:rsid w:val="00147BE4"/>
    <w:rsid w:val="00150537"/>
    <w:rsid w:val="0015080E"/>
    <w:rsid w:val="0015085D"/>
    <w:rsid w:val="00151298"/>
    <w:rsid w:val="00151DD9"/>
    <w:rsid w:val="00152CB3"/>
    <w:rsid w:val="00153650"/>
    <w:rsid w:val="00153F9F"/>
    <w:rsid w:val="0015427E"/>
    <w:rsid w:val="00154803"/>
    <w:rsid w:val="00154B4F"/>
    <w:rsid w:val="0015534C"/>
    <w:rsid w:val="001555A0"/>
    <w:rsid w:val="0015573C"/>
    <w:rsid w:val="00155E7D"/>
    <w:rsid w:val="001569F2"/>
    <w:rsid w:val="00156E7B"/>
    <w:rsid w:val="00157932"/>
    <w:rsid w:val="001606EC"/>
    <w:rsid w:val="00160F33"/>
    <w:rsid w:val="001613E0"/>
    <w:rsid w:val="00161B71"/>
    <w:rsid w:val="00162233"/>
    <w:rsid w:val="001625A2"/>
    <w:rsid w:val="0016399E"/>
    <w:rsid w:val="0016450E"/>
    <w:rsid w:val="001654C1"/>
    <w:rsid w:val="001660C8"/>
    <w:rsid w:val="00166230"/>
    <w:rsid w:val="00166232"/>
    <w:rsid w:val="001662D1"/>
    <w:rsid w:val="00166A7E"/>
    <w:rsid w:val="00166E39"/>
    <w:rsid w:val="00170171"/>
    <w:rsid w:val="00170DE6"/>
    <w:rsid w:val="001711F0"/>
    <w:rsid w:val="0017148B"/>
    <w:rsid w:val="00171CF5"/>
    <w:rsid w:val="00171ED1"/>
    <w:rsid w:val="00172291"/>
    <w:rsid w:val="00173C05"/>
    <w:rsid w:val="00174144"/>
    <w:rsid w:val="00174587"/>
    <w:rsid w:val="001746C3"/>
    <w:rsid w:val="00174EDC"/>
    <w:rsid w:val="00175397"/>
    <w:rsid w:val="00175452"/>
    <w:rsid w:val="001765FE"/>
    <w:rsid w:val="00176A6C"/>
    <w:rsid w:val="00180126"/>
    <w:rsid w:val="00180857"/>
    <w:rsid w:val="00181703"/>
    <w:rsid w:val="001817E3"/>
    <w:rsid w:val="00182146"/>
    <w:rsid w:val="00183083"/>
    <w:rsid w:val="001834DB"/>
    <w:rsid w:val="001836B8"/>
    <w:rsid w:val="00183AFC"/>
    <w:rsid w:val="00184028"/>
    <w:rsid w:val="001843C3"/>
    <w:rsid w:val="00184940"/>
    <w:rsid w:val="00185204"/>
    <w:rsid w:val="00185464"/>
    <w:rsid w:val="001856BC"/>
    <w:rsid w:val="001862BE"/>
    <w:rsid w:val="001865FB"/>
    <w:rsid w:val="00186C38"/>
    <w:rsid w:val="00186D28"/>
    <w:rsid w:val="001902BA"/>
    <w:rsid w:val="00190EDE"/>
    <w:rsid w:val="0019385C"/>
    <w:rsid w:val="00194672"/>
    <w:rsid w:val="0019504A"/>
    <w:rsid w:val="0019543E"/>
    <w:rsid w:val="0019594E"/>
    <w:rsid w:val="00195A5F"/>
    <w:rsid w:val="00195F7A"/>
    <w:rsid w:val="00196378"/>
    <w:rsid w:val="001965BA"/>
    <w:rsid w:val="00196640"/>
    <w:rsid w:val="00196AC1"/>
    <w:rsid w:val="001974F3"/>
    <w:rsid w:val="00197F1A"/>
    <w:rsid w:val="00197F23"/>
    <w:rsid w:val="00197F27"/>
    <w:rsid w:val="001A2432"/>
    <w:rsid w:val="001A28D1"/>
    <w:rsid w:val="001A3372"/>
    <w:rsid w:val="001A3650"/>
    <w:rsid w:val="001A3E92"/>
    <w:rsid w:val="001A4FEF"/>
    <w:rsid w:val="001A5327"/>
    <w:rsid w:val="001A5C93"/>
    <w:rsid w:val="001A6BE8"/>
    <w:rsid w:val="001A76B3"/>
    <w:rsid w:val="001A79C0"/>
    <w:rsid w:val="001A7D44"/>
    <w:rsid w:val="001B0C0E"/>
    <w:rsid w:val="001B1209"/>
    <w:rsid w:val="001B1214"/>
    <w:rsid w:val="001B18EA"/>
    <w:rsid w:val="001B1E1A"/>
    <w:rsid w:val="001B2493"/>
    <w:rsid w:val="001B3895"/>
    <w:rsid w:val="001B444D"/>
    <w:rsid w:val="001B46C1"/>
    <w:rsid w:val="001B4A25"/>
    <w:rsid w:val="001B5400"/>
    <w:rsid w:val="001B6135"/>
    <w:rsid w:val="001B6B7F"/>
    <w:rsid w:val="001B7656"/>
    <w:rsid w:val="001B78DE"/>
    <w:rsid w:val="001C0E03"/>
    <w:rsid w:val="001C185C"/>
    <w:rsid w:val="001C18B0"/>
    <w:rsid w:val="001C2133"/>
    <w:rsid w:val="001C227C"/>
    <w:rsid w:val="001C3E15"/>
    <w:rsid w:val="001C42D6"/>
    <w:rsid w:val="001C4639"/>
    <w:rsid w:val="001C4F8E"/>
    <w:rsid w:val="001C5FC3"/>
    <w:rsid w:val="001C61A4"/>
    <w:rsid w:val="001C674C"/>
    <w:rsid w:val="001C722D"/>
    <w:rsid w:val="001C7EEA"/>
    <w:rsid w:val="001D060D"/>
    <w:rsid w:val="001D0910"/>
    <w:rsid w:val="001D0E50"/>
    <w:rsid w:val="001D1171"/>
    <w:rsid w:val="001D17B3"/>
    <w:rsid w:val="001D2A68"/>
    <w:rsid w:val="001D2A99"/>
    <w:rsid w:val="001D3D3B"/>
    <w:rsid w:val="001D3EAD"/>
    <w:rsid w:val="001D3F6C"/>
    <w:rsid w:val="001D433F"/>
    <w:rsid w:val="001D4629"/>
    <w:rsid w:val="001D4865"/>
    <w:rsid w:val="001D4D9E"/>
    <w:rsid w:val="001D5524"/>
    <w:rsid w:val="001D596E"/>
    <w:rsid w:val="001D59E8"/>
    <w:rsid w:val="001D5DE3"/>
    <w:rsid w:val="001D5F3C"/>
    <w:rsid w:val="001D643A"/>
    <w:rsid w:val="001D6CFF"/>
    <w:rsid w:val="001D6F71"/>
    <w:rsid w:val="001D7A54"/>
    <w:rsid w:val="001E004D"/>
    <w:rsid w:val="001E067F"/>
    <w:rsid w:val="001E14A6"/>
    <w:rsid w:val="001E22C0"/>
    <w:rsid w:val="001E2794"/>
    <w:rsid w:val="001E2A77"/>
    <w:rsid w:val="001E4A19"/>
    <w:rsid w:val="001E4C3A"/>
    <w:rsid w:val="001E4D56"/>
    <w:rsid w:val="001E5458"/>
    <w:rsid w:val="001E60AB"/>
    <w:rsid w:val="001E7851"/>
    <w:rsid w:val="001E7FCB"/>
    <w:rsid w:val="001F01D5"/>
    <w:rsid w:val="001F088D"/>
    <w:rsid w:val="001F16F8"/>
    <w:rsid w:val="001F1D65"/>
    <w:rsid w:val="001F368F"/>
    <w:rsid w:val="001F36D5"/>
    <w:rsid w:val="001F3805"/>
    <w:rsid w:val="001F41A1"/>
    <w:rsid w:val="001F612B"/>
    <w:rsid w:val="001F7FAD"/>
    <w:rsid w:val="0020116E"/>
    <w:rsid w:val="00201A9B"/>
    <w:rsid w:val="00201E45"/>
    <w:rsid w:val="00203354"/>
    <w:rsid w:val="00203970"/>
    <w:rsid w:val="0020445F"/>
    <w:rsid w:val="00204926"/>
    <w:rsid w:val="002049FE"/>
    <w:rsid w:val="00204C07"/>
    <w:rsid w:val="0020553D"/>
    <w:rsid w:val="00205E91"/>
    <w:rsid w:val="002062CD"/>
    <w:rsid w:val="002062D0"/>
    <w:rsid w:val="002066CF"/>
    <w:rsid w:val="00207CF6"/>
    <w:rsid w:val="0021022C"/>
    <w:rsid w:val="0021042E"/>
    <w:rsid w:val="002104DB"/>
    <w:rsid w:val="00210B71"/>
    <w:rsid w:val="00210F88"/>
    <w:rsid w:val="00211200"/>
    <w:rsid w:val="00212219"/>
    <w:rsid w:val="002124F3"/>
    <w:rsid w:val="00212A94"/>
    <w:rsid w:val="0021349B"/>
    <w:rsid w:val="002150BA"/>
    <w:rsid w:val="00215129"/>
    <w:rsid w:val="00215421"/>
    <w:rsid w:val="00216349"/>
    <w:rsid w:val="0021656B"/>
    <w:rsid w:val="00216BC9"/>
    <w:rsid w:val="00216E25"/>
    <w:rsid w:val="00216EE3"/>
    <w:rsid w:val="00217460"/>
    <w:rsid w:val="00217FCA"/>
    <w:rsid w:val="00220056"/>
    <w:rsid w:val="00220963"/>
    <w:rsid w:val="002222DB"/>
    <w:rsid w:val="002225EF"/>
    <w:rsid w:val="00222618"/>
    <w:rsid w:val="002237D8"/>
    <w:rsid w:val="0022388D"/>
    <w:rsid w:val="00223897"/>
    <w:rsid w:val="00223B69"/>
    <w:rsid w:val="00223DDA"/>
    <w:rsid w:val="002249BC"/>
    <w:rsid w:val="00225F17"/>
    <w:rsid w:val="0022628B"/>
    <w:rsid w:val="00226613"/>
    <w:rsid w:val="002272EA"/>
    <w:rsid w:val="0022743B"/>
    <w:rsid w:val="0022769C"/>
    <w:rsid w:val="00227ACB"/>
    <w:rsid w:val="00230BCA"/>
    <w:rsid w:val="00230C0A"/>
    <w:rsid w:val="00231472"/>
    <w:rsid w:val="00232308"/>
    <w:rsid w:val="002326CF"/>
    <w:rsid w:val="00232F07"/>
    <w:rsid w:val="00233296"/>
    <w:rsid w:val="00233B56"/>
    <w:rsid w:val="00233D89"/>
    <w:rsid w:val="00233F56"/>
    <w:rsid w:val="002344AD"/>
    <w:rsid w:val="002351C9"/>
    <w:rsid w:val="00235CC2"/>
    <w:rsid w:val="00235CF2"/>
    <w:rsid w:val="00237752"/>
    <w:rsid w:val="002401CE"/>
    <w:rsid w:val="002405CE"/>
    <w:rsid w:val="0024119A"/>
    <w:rsid w:val="002415A8"/>
    <w:rsid w:val="00241692"/>
    <w:rsid w:val="00241B9A"/>
    <w:rsid w:val="00241DA8"/>
    <w:rsid w:val="00242A46"/>
    <w:rsid w:val="00242BBC"/>
    <w:rsid w:val="0024348F"/>
    <w:rsid w:val="00243505"/>
    <w:rsid w:val="00243F7F"/>
    <w:rsid w:val="00244685"/>
    <w:rsid w:val="0024475E"/>
    <w:rsid w:val="00245799"/>
    <w:rsid w:val="00245C4A"/>
    <w:rsid w:val="00245E0C"/>
    <w:rsid w:val="00245E26"/>
    <w:rsid w:val="002469AC"/>
    <w:rsid w:val="0024717D"/>
    <w:rsid w:val="00247F7A"/>
    <w:rsid w:val="00250922"/>
    <w:rsid w:val="00250B14"/>
    <w:rsid w:val="0025120E"/>
    <w:rsid w:val="00251972"/>
    <w:rsid w:val="002529C2"/>
    <w:rsid w:val="00253684"/>
    <w:rsid w:val="00253A54"/>
    <w:rsid w:val="00254AE0"/>
    <w:rsid w:val="00255EDE"/>
    <w:rsid w:val="00256049"/>
    <w:rsid w:val="0025612D"/>
    <w:rsid w:val="00256300"/>
    <w:rsid w:val="00256CFD"/>
    <w:rsid w:val="00256D2B"/>
    <w:rsid w:val="00257344"/>
    <w:rsid w:val="002603C5"/>
    <w:rsid w:val="00260BD2"/>
    <w:rsid w:val="00260DD9"/>
    <w:rsid w:val="0026197D"/>
    <w:rsid w:val="00261F8C"/>
    <w:rsid w:val="002650F0"/>
    <w:rsid w:val="00265D32"/>
    <w:rsid w:val="00265FA4"/>
    <w:rsid w:val="00266D0B"/>
    <w:rsid w:val="00267AC4"/>
    <w:rsid w:val="00267FA8"/>
    <w:rsid w:val="00270196"/>
    <w:rsid w:val="00271075"/>
    <w:rsid w:val="0027189E"/>
    <w:rsid w:val="0027193E"/>
    <w:rsid w:val="00272056"/>
    <w:rsid w:val="00272C8B"/>
    <w:rsid w:val="002730DB"/>
    <w:rsid w:val="00273B35"/>
    <w:rsid w:val="00273F8F"/>
    <w:rsid w:val="002740BF"/>
    <w:rsid w:val="002756FD"/>
    <w:rsid w:val="00275D5A"/>
    <w:rsid w:val="00275E92"/>
    <w:rsid w:val="00276401"/>
    <w:rsid w:val="00276454"/>
    <w:rsid w:val="00276AD0"/>
    <w:rsid w:val="002771FB"/>
    <w:rsid w:val="002772F6"/>
    <w:rsid w:val="00280C62"/>
    <w:rsid w:val="00280E6B"/>
    <w:rsid w:val="00280FA4"/>
    <w:rsid w:val="00280FDF"/>
    <w:rsid w:val="00282124"/>
    <w:rsid w:val="0028251F"/>
    <w:rsid w:val="0028269F"/>
    <w:rsid w:val="00283341"/>
    <w:rsid w:val="0028381D"/>
    <w:rsid w:val="00283E09"/>
    <w:rsid w:val="0028447B"/>
    <w:rsid w:val="002845C7"/>
    <w:rsid w:val="002846CF"/>
    <w:rsid w:val="00285E1D"/>
    <w:rsid w:val="002860A1"/>
    <w:rsid w:val="0028676A"/>
    <w:rsid w:val="00287BD7"/>
    <w:rsid w:val="002900F2"/>
    <w:rsid w:val="00291428"/>
    <w:rsid w:val="00291B74"/>
    <w:rsid w:val="00291BB3"/>
    <w:rsid w:val="00291CF3"/>
    <w:rsid w:val="00291FA8"/>
    <w:rsid w:val="00293AA3"/>
    <w:rsid w:val="002940BB"/>
    <w:rsid w:val="002949F5"/>
    <w:rsid w:val="00295277"/>
    <w:rsid w:val="00296A53"/>
    <w:rsid w:val="00296B21"/>
    <w:rsid w:val="00297396"/>
    <w:rsid w:val="00297C5F"/>
    <w:rsid w:val="002A0EE2"/>
    <w:rsid w:val="002A12E9"/>
    <w:rsid w:val="002A1474"/>
    <w:rsid w:val="002A2597"/>
    <w:rsid w:val="002A36FE"/>
    <w:rsid w:val="002A38DF"/>
    <w:rsid w:val="002A3D85"/>
    <w:rsid w:val="002A4320"/>
    <w:rsid w:val="002A5052"/>
    <w:rsid w:val="002A5250"/>
    <w:rsid w:val="002A55CD"/>
    <w:rsid w:val="002A6DF4"/>
    <w:rsid w:val="002A774E"/>
    <w:rsid w:val="002A7B42"/>
    <w:rsid w:val="002B1831"/>
    <w:rsid w:val="002B215A"/>
    <w:rsid w:val="002B3627"/>
    <w:rsid w:val="002B49A4"/>
    <w:rsid w:val="002B5234"/>
    <w:rsid w:val="002B557A"/>
    <w:rsid w:val="002B5828"/>
    <w:rsid w:val="002B5EAA"/>
    <w:rsid w:val="002B61E2"/>
    <w:rsid w:val="002B7192"/>
    <w:rsid w:val="002B75E9"/>
    <w:rsid w:val="002B7820"/>
    <w:rsid w:val="002B7B7A"/>
    <w:rsid w:val="002B7BA0"/>
    <w:rsid w:val="002B7FA7"/>
    <w:rsid w:val="002C024C"/>
    <w:rsid w:val="002C0DCF"/>
    <w:rsid w:val="002C1817"/>
    <w:rsid w:val="002C19A9"/>
    <w:rsid w:val="002C2521"/>
    <w:rsid w:val="002C2B61"/>
    <w:rsid w:val="002C35E6"/>
    <w:rsid w:val="002C37D5"/>
    <w:rsid w:val="002C44E3"/>
    <w:rsid w:val="002C4A00"/>
    <w:rsid w:val="002C4EAB"/>
    <w:rsid w:val="002C5082"/>
    <w:rsid w:val="002C52AE"/>
    <w:rsid w:val="002C5AC6"/>
    <w:rsid w:val="002C5B85"/>
    <w:rsid w:val="002C5B9D"/>
    <w:rsid w:val="002C5EB6"/>
    <w:rsid w:val="002C6513"/>
    <w:rsid w:val="002C7606"/>
    <w:rsid w:val="002C7931"/>
    <w:rsid w:val="002D05AC"/>
    <w:rsid w:val="002D3D78"/>
    <w:rsid w:val="002D4068"/>
    <w:rsid w:val="002D4692"/>
    <w:rsid w:val="002D58A7"/>
    <w:rsid w:val="002D6BF8"/>
    <w:rsid w:val="002D7F86"/>
    <w:rsid w:val="002E079D"/>
    <w:rsid w:val="002E0A00"/>
    <w:rsid w:val="002E23AD"/>
    <w:rsid w:val="002E271B"/>
    <w:rsid w:val="002E30A9"/>
    <w:rsid w:val="002E3325"/>
    <w:rsid w:val="002E33F9"/>
    <w:rsid w:val="002E37D9"/>
    <w:rsid w:val="002E3D69"/>
    <w:rsid w:val="002E491B"/>
    <w:rsid w:val="002E640D"/>
    <w:rsid w:val="002E6489"/>
    <w:rsid w:val="002E67AA"/>
    <w:rsid w:val="002E73C9"/>
    <w:rsid w:val="002E7734"/>
    <w:rsid w:val="002F0328"/>
    <w:rsid w:val="002F1209"/>
    <w:rsid w:val="002F24A1"/>
    <w:rsid w:val="002F2D1A"/>
    <w:rsid w:val="002F2FF8"/>
    <w:rsid w:val="002F3A27"/>
    <w:rsid w:val="002F4AB8"/>
    <w:rsid w:val="002F4FF2"/>
    <w:rsid w:val="002F5015"/>
    <w:rsid w:val="002F5341"/>
    <w:rsid w:val="002F5EA8"/>
    <w:rsid w:val="002F6091"/>
    <w:rsid w:val="002F6328"/>
    <w:rsid w:val="002F6EB6"/>
    <w:rsid w:val="002F734B"/>
    <w:rsid w:val="00300504"/>
    <w:rsid w:val="003008BB"/>
    <w:rsid w:val="00301020"/>
    <w:rsid w:val="00301EEF"/>
    <w:rsid w:val="0030275E"/>
    <w:rsid w:val="00306E4C"/>
    <w:rsid w:val="00306E89"/>
    <w:rsid w:val="00306F90"/>
    <w:rsid w:val="003078FF"/>
    <w:rsid w:val="00307FAA"/>
    <w:rsid w:val="00307FF6"/>
    <w:rsid w:val="0031031C"/>
    <w:rsid w:val="00310745"/>
    <w:rsid w:val="00310AA9"/>
    <w:rsid w:val="0031248C"/>
    <w:rsid w:val="00312A12"/>
    <w:rsid w:val="00312B43"/>
    <w:rsid w:val="00314011"/>
    <w:rsid w:val="00314370"/>
    <w:rsid w:val="003149F4"/>
    <w:rsid w:val="00314E4D"/>
    <w:rsid w:val="00314EBB"/>
    <w:rsid w:val="003151C5"/>
    <w:rsid w:val="00315734"/>
    <w:rsid w:val="003164EF"/>
    <w:rsid w:val="00316979"/>
    <w:rsid w:val="00317B5C"/>
    <w:rsid w:val="00321656"/>
    <w:rsid w:val="00321AB1"/>
    <w:rsid w:val="0032314C"/>
    <w:rsid w:val="003240CD"/>
    <w:rsid w:val="003246F5"/>
    <w:rsid w:val="003270E4"/>
    <w:rsid w:val="0032713E"/>
    <w:rsid w:val="00327DA5"/>
    <w:rsid w:val="00330ED8"/>
    <w:rsid w:val="003312F2"/>
    <w:rsid w:val="003314DA"/>
    <w:rsid w:val="00332350"/>
    <w:rsid w:val="003333E8"/>
    <w:rsid w:val="00333BD9"/>
    <w:rsid w:val="00334230"/>
    <w:rsid w:val="00334D0A"/>
    <w:rsid w:val="003350E9"/>
    <w:rsid w:val="003356B4"/>
    <w:rsid w:val="00335BDE"/>
    <w:rsid w:val="00335CC6"/>
    <w:rsid w:val="00335D57"/>
    <w:rsid w:val="00336209"/>
    <w:rsid w:val="003363BE"/>
    <w:rsid w:val="003371DB"/>
    <w:rsid w:val="00337395"/>
    <w:rsid w:val="00337C46"/>
    <w:rsid w:val="003405E8"/>
    <w:rsid w:val="0034075D"/>
    <w:rsid w:val="00341ED3"/>
    <w:rsid w:val="00342510"/>
    <w:rsid w:val="00343833"/>
    <w:rsid w:val="00343FEA"/>
    <w:rsid w:val="00344640"/>
    <w:rsid w:val="0034506D"/>
    <w:rsid w:val="0034552C"/>
    <w:rsid w:val="00345BAD"/>
    <w:rsid w:val="003467D1"/>
    <w:rsid w:val="003471EF"/>
    <w:rsid w:val="003502AC"/>
    <w:rsid w:val="003504DB"/>
    <w:rsid w:val="003511A3"/>
    <w:rsid w:val="003519A8"/>
    <w:rsid w:val="00351F07"/>
    <w:rsid w:val="0035202C"/>
    <w:rsid w:val="00352AE7"/>
    <w:rsid w:val="0035330E"/>
    <w:rsid w:val="003535BB"/>
    <w:rsid w:val="003542F5"/>
    <w:rsid w:val="00354BD7"/>
    <w:rsid w:val="00354CAC"/>
    <w:rsid w:val="00354F8D"/>
    <w:rsid w:val="0035556C"/>
    <w:rsid w:val="00355BD2"/>
    <w:rsid w:val="003565DA"/>
    <w:rsid w:val="00357480"/>
    <w:rsid w:val="003623D9"/>
    <w:rsid w:val="00362A3C"/>
    <w:rsid w:val="00363741"/>
    <w:rsid w:val="00364259"/>
    <w:rsid w:val="003642D4"/>
    <w:rsid w:val="00364C31"/>
    <w:rsid w:val="003662AB"/>
    <w:rsid w:val="00366AD3"/>
    <w:rsid w:val="00366CCC"/>
    <w:rsid w:val="003670F3"/>
    <w:rsid w:val="0036737D"/>
    <w:rsid w:val="00367D02"/>
    <w:rsid w:val="003710FC"/>
    <w:rsid w:val="003712C3"/>
    <w:rsid w:val="00371BBB"/>
    <w:rsid w:val="00372225"/>
    <w:rsid w:val="003739EF"/>
    <w:rsid w:val="0037464F"/>
    <w:rsid w:val="00375C41"/>
    <w:rsid w:val="00376B0F"/>
    <w:rsid w:val="00376EFC"/>
    <w:rsid w:val="003774E4"/>
    <w:rsid w:val="00380864"/>
    <w:rsid w:val="003808A8"/>
    <w:rsid w:val="00380D54"/>
    <w:rsid w:val="003814BA"/>
    <w:rsid w:val="00381BA8"/>
    <w:rsid w:val="00381E32"/>
    <w:rsid w:val="003826A1"/>
    <w:rsid w:val="00382797"/>
    <w:rsid w:val="0038335C"/>
    <w:rsid w:val="00383594"/>
    <w:rsid w:val="0038441B"/>
    <w:rsid w:val="00385423"/>
    <w:rsid w:val="00386721"/>
    <w:rsid w:val="003869D8"/>
    <w:rsid w:val="00387810"/>
    <w:rsid w:val="0039054A"/>
    <w:rsid w:val="00390840"/>
    <w:rsid w:val="003908B7"/>
    <w:rsid w:val="00391636"/>
    <w:rsid w:val="00391897"/>
    <w:rsid w:val="0039255B"/>
    <w:rsid w:val="00392E14"/>
    <w:rsid w:val="003942C1"/>
    <w:rsid w:val="00394BAE"/>
    <w:rsid w:val="003957AC"/>
    <w:rsid w:val="00395988"/>
    <w:rsid w:val="00395BD1"/>
    <w:rsid w:val="00396FF3"/>
    <w:rsid w:val="00397559"/>
    <w:rsid w:val="00397B4E"/>
    <w:rsid w:val="003A01C0"/>
    <w:rsid w:val="003A1CE4"/>
    <w:rsid w:val="003A1EAC"/>
    <w:rsid w:val="003A2030"/>
    <w:rsid w:val="003A2D5B"/>
    <w:rsid w:val="003A30CC"/>
    <w:rsid w:val="003A3F3A"/>
    <w:rsid w:val="003A70E7"/>
    <w:rsid w:val="003B0301"/>
    <w:rsid w:val="003B0C1E"/>
    <w:rsid w:val="003B134A"/>
    <w:rsid w:val="003B2ABB"/>
    <w:rsid w:val="003B4B7F"/>
    <w:rsid w:val="003B4C8C"/>
    <w:rsid w:val="003B534B"/>
    <w:rsid w:val="003B5513"/>
    <w:rsid w:val="003B5796"/>
    <w:rsid w:val="003B5ABF"/>
    <w:rsid w:val="003B602D"/>
    <w:rsid w:val="003B659B"/>
    <w:rsid w:val="003B6AD4"/>
    <w:rsid w:val="003B706B"/>
    <w:rsid w:val="003C0A5B"/>
    <w:rsid w:val="003C1C54"/>
    <w:rsid w:val="003C1DEA"/>
    <w:rsid w:val="003C2169"/>
    <w:rsid w:val="003C255A"/>
    <w:rsid w:val="003C2CC8"/>
    <w:rsid w:val="003C32AC"/>
    <w:rsid w:val="003C487B"/>
    <w:rsid w:val="003C4A7B"/>
    <w:rsid w:val="003C5243"/>
    <w:rsid w:val="003C5768"/>
    <w:rsid w:val="003C578A"/>
    <w:rsid w:val="003C5A43"/>
    <w:rsid w:val="003C60B1"/>
    <w:rsid w:val="003C6A81"/>
    <w:rsid w:val="003C6CBA"/>
    <w:rsid w:val="003C6D96"/>
    <w:rsid w:val="003C75ED"/>
    <w:rsid w:val="003D04AD"/>
    <w:rsid w:val="003D0C2C"/>
    <w:rsid w:val="003D0F49"/>
    <w:rsid w:val="003D1B6D"/>
    <w:rsid w:val="003D1BDF"/>
    <w:rsid w:val="003D2BA9"/>
    <w:rsid w:val="003D3503"/>
    <w:rsid w:val="003D3FA5"/>
    <w:rsid w:val="003D4401"/>
    <w:rsid w:val="003D4AC0"/>
    <w:rsid w:val="003D4E84"/>
    <w:rsid w:val="003D4F69"/>
    <w:rsid w:val="003D52B1"/>
    <w:rsid w:val="003D612A"/>
    <w:rsid w:val="003D6563"/>
    <w:rsid w:val="003D6624"/>
    <w:rsid w:val="003D67E5"/>
    <w:rsid w:val="003D776C"/>
    <w:rsid w:val="003D7CA7"/>
    <w:rsid w:val="003D7DAE"/>
    <w:rsid w:val="003E0781"/>
    <w:rsid w:val="003E0BC2"/>
    <w:rsid w:val="003E0CBF"/>
    <w:rsid w:val="003E1B60"/>
    <w:rsid w:val="003E231C"/>
    <w:rsid w:val="003E3B06"/>
    <w:rsid w:val="003E4229"/>
    <w:rsid w:val="003E4A41"/>
    <w:rsid w:val="003E6258"/>
    <w:rsid w:val="003E6330"/>
    <w:rsid w:val="003E7642"/>
    <w:rsid w:val="003F010E"/>
    <w:rsid w:val="003F05C9"/>
    <w:rsid w:val="003F0796"/>
    <w:rsid w:val="003F13FE"/>
    <w:rsid w:val="003F1900"/>
    <w:rsid w:val="003F1C71"/>
    <w:rsid w:val="003F2578"/>
    <w:rsid w:val="003F2600"/>
    <w:rsid w:val="003F3567"/>
    <w:rsid w:val="003F3584"/>
    <w:rsid w:val="003F411B"/>
    <w:rsid w:val="003F51E3"/>
    <w:rsid w:val="003F7547"/>
    <w:rsid w:val="003F7BED"/>
    <w:rsid w:val="004004FA"/>
    <w:rsid w:val="00400FD3"/>
    <w:rsid w:val="0040181E"/>
    <w:rsid w:val="00401FD7"/>
    <w:rsid w:val="0040259F"/>
    <w:rsid w:val="004028B1"/>
    <w:rsid w:val="00402913"/>
    <w:rsid w:val="00402A0F"/>
    <w:rsid w:val="00402FF4"/>
    <w:rsid w:val="00403043"/>
    <w:rsid w:val="004030A7"/>
    <w:rsid w:val="004033C7"/>
    <w:rsid w:val="00403989"/>
    <w:rsid w:val="00403A08"/>
    <w:rsid w:val="00404292"/>
    <w:rsid w:val="00404AD6"/>
    <w:rsid w:val="00405997"/>
    <w:rsid w:val="00406943"/>
    <w:rsid w:val="00406D77"/>
    <w:rsid w:val="00407EC9"/>
    <w:rsid w:val="00411BBF"/>
    <w:rsid w:val="00411E71"/>
    <w:rsid w:val="004123AE"/>
    <w:rsid w:val="00412AF7"/>
    <w:rsid w:val="004137B6"/>
    <w:rsid w:val="0041380A"/>
    <w:rsid w:val="004138F2"/>
    <w:rsid w:val="00413928"/>
    <w:rsid w:val="004139D9"/>
    <w:rsid w:val="00414105"/>
    <w:rsid w:val="004147C2"/>
    <w:rsid w:val="00414E1E"/>
    <w:rsid w:val="00415A51"/>
    <w:rsid w:val="00416408"/>
    <w:rsid w:val="00416A87"/>
    <w:rsid w:val="00416FBE"/>
    <w:rsid w:val="004205AC"/>
    <w:rsid w:val="004206E1"/>
    <w:rsid w:val="004210F1"/>
    <w:rsid w:val="00421215"/>
    <w:rsid w:val="00422D67"/>
    <w:rsid w:val="004238C5"/>
    <w:rsid w:val="0042393C"/>
    <w:rsid w:val="00423A40"/>
    <w:rsid w:val="00423F53"/>
    <w:rsid w:val="00424633"/>
    <w:rsid w:val="004246D6"/>
    <w:rsid w:val="004249F3"/>
    <w:rsid w:val="0042538D"/>
    <w:rsid w:val="004256B1"/>
    <w:rsid w:val="00425BB2"/>
    <w:rsid w:val="0042670F"/>
    <w:rsid w:val="00427688"/>
    <w:rsid w:val="00427F43"/>
    <w:rsid w:val="0043076C"/>
    <w:rsid w:val="00430AA2"/>
    <w:rsid w:val="00430D1E"/>
    <w:rsid w:val="00431B14"/>
    <w:rsid w:val="00432387"/>
    <w:rsid w:val="00432B12"/>
    <w:rsid w:val="00433693"/>
    <w:rsid w:val="004336F1"/>
    <w:rsid w:val="00433B3E"/>
    <w:rsid w:val="00433DEC"/>
    <w:rsid w:val="00434841"/>
    <w:rsid w:val="00434CF0"/>
    <w:rsid w:val="00435134"/>
    <w:rsid w:val="0043526C"/>
    <w:rsid w:val="00437E64"/>
    <w:rsid w:val="00440E80"/>
    <w:rsid w:val="00441C35"/>
    <w:rsid w:val="004421A6"/>
    <w:rsid w:val="00442849"/>
    <w:rsid w:val="0044372D"/>
    <w:rsid w:val="00443CCF"/>
    <w:rsid w:val="00444554"/>
    <w:rsid w:val="00444E38"/>
    <w:rsid w:val="00445762"/>
    <w:rsid w:val="004458CB"/>
    <w:rsid w:val="0044623F"/>
    <w:rsid w:val="00447345"/>
    <w:rsid w:val="00450CB4"/>
    <w:rsid w:val="00450FB4"/>
    <w:rsid w:val="00451864"/>
    <w:rsid w:val="004519B1"/>
    <w:rsid w:val="00451D20"/>
    <w:rsid w:val="0045253A"/>
    <w:rsid w:val="004528C0"/>
    <w:rsid w:val="00452DE2"/>
    <w:rsid w:val="004542E0"/>
    <w:rsid w:val="00456B3A"/>
    <w:rsid w:val="00456F65"/>
    <w:rsid w:val="004575DB"/>
    <w:rsid w:val="0046055B"/>
    <w:rsid w:val="004605C7"/>
    <w:rsid w:val="00461E4A"/>
    <w:rsid w:val="00461F78"/>
    <w:rsid w:val="004623DF"/>
    <w:rsid w:val="0046270E"/>
    <w:rsid w:val="004635EF"/>
    <w:rsid w:val="00463914"/>
    <w:rsid w:val="00463E1C"/>
    <w:rsid w:val="00464254"/>
    <w:rsid w:val="00464EDD"/>
    <w:rsid w:val="004650D9"/>
    <w:rsid w:val="00465156"/>
    <w:rsid w:val="004651AE"/>
    <w:rsid w:val="004658BC"/>
    <w:rsid w:val="004668FA"/>
    <w:rsid w:val="00466B61"/>
    <w:rsid w:val="00470265"/>
    <w:rsid w:val="0047039D"/>
    <w:rsid w:val="00471E06"/>
    <w:rsid w:val="00471FE8"/>
    <w:rsid w:val="0047381C"/>
    <w:rsid w:val="004740D4"/>
    <w:rsid w:val="00474C25"/>
    <w:rsid w:val="0047602C"/>
    <w:rsid w:val="00476756"/>
    <w:rsid w:val="00476937"/>
    <w:rsid w:val="00477163"/>
    <w:rsid w:val="00477AA0"/>
    <w:rsid w:val="0048089D"/>
    <w:rsid w:val="00480B13"/>
    <w:rsid w:val="004812CF"/>
    <w:rsid w:val="004826C2"/>
    <w:rsid w:val="00483688"/>
    <w:rsid w:val="00484B56"/>
    <w:rsid w:val="00485FD8"/>
    <w:rsid w:val="00486EB2"/>
    <w:rsid w:val="004877C0"/>
    <w:rsid w:val="00487EFA"/>
    <w:rsid w:val="004910A0"/>
    <w:rsid w:val="0049247B"/>
    <w:rsid w:val="004925F0"/>
    <w:rsid w:val="004927C9"/>
    <w:rsid w:val="00492FDE"/>
    <w:rsid w:val="0049368C"/>
    <w:rsid w:val="00493707"/>
    <w:rsid w:val="004938A2"/>
    <w:rsid w:val="00493AC5"/>
    <w:rsid w:val="00493C3A"/>
    <w:rsid w:val="0049422C"/>
    <w:rsid w:val="004951CB"/>
    <w:rsid w:val="00495380"/>
    <w:rsid w:val="00495559"/>
    <w:rsid w:val="004963F5"/>
    <w:rsid w:val="004973D6"/>
    <w:rsid w:val="0049782F"/>
    <w:rsid w:val="004A02B7"/>
    <w:rsid w:val="004A17E8"/>
    <w:rsid w:val="004A212A"/>
    <w:rsid w:val="004A26A2"/>
    <w:rsid w:val="004A2706"/>
    <w:rsid w:val="004A32BA"/>
    <w:rsid w:val="004A3A13"/>
    <w:rsid w:val="004A3E57"/>
    <w:rsid w:val="004A41EA"/>
    <w:rsid w:val="004A45F3"/>
    <w:rsid w:val="004A5457"/>
    <w:rsid w:val="004A54FF"/>
    <w:rsid w:val="004A599C"/>
    <w:rsid w:val="004A6534"/>
    <w:rsid w:val="004A6D53"/>
    <w:rsid w:val="004A70E6"/>
    <w:rsid w:val="004B081C"/>
    <w:rsid w:val="004B1852"/>
    <w:rsid w:val="004B206A"/>
    <w:rsid w:val="004B2118"/>
    <w:rsid w:val="004B25AE"/>
    <w:rsid w:val="004B2DF5"/>
    <w:rsid w:val="004B36C6"/>
    <w:rsid w:val="004B3865"/>
    <w:rsid w:val="004B4523"/>
    <w:rsid w:val="004B47CC"/>
    <w:rsid w:val="004B492F"/>
    <w:rsid w:val="004B4E57"/>
    <w:rsid w:val="004B515E"/>
    <w:rsid w:val="004B5376"/>
    <w:rsid w:val="004B5BDE"/>
    <w:rsid w:val="004B609F"/>
    <w:rsid w:val="004B62B1"/>
    <w:rsid w:val="004B6603"/>
    <w:rsid w:val="004C0238"/>
    <w:rsid w:val="004C10C3"/>
    <w:rsid w:val="004C1805"/>
    <w:rsid w:val="004C2486"/>
    <w:rsid w:val="004C2AB4"/>
    <w:rsid w:val="004C359F"/>
    <w:rsid w:val="004C43E8"/>
    <w:rsid w:val="004C5773"/>
    <w:rsid w:val="004C5DEB"/>
    <w:rsid w:val="004C5E71"/>
    <w:rsid w:val="004C6A2A"/>
    <w:rsid w:val="004C7BE1"/>
    <w:rsid w:val="004D20E6"/>
    <w:rsid w:val="004D214B"/>
    <w:rsid w:val="004D2280"/>
    <w:rsid w:val="004D2698"/>
    <w:rsid w:val="004D29FA"/>
    <w:rsid w:val="004D2F7B"/>
    <w:rsid w:val="004D3292"/>
    <w:rsid w:val="004D3296"/>
    <w:rsid w:val="004D3802"/>
    <w:rsid w:val="004D4384"/>
    <w:rsid w:val="004D4F7F"/>
    <w:rsid w:val="004D75D8"/>
    <w:rsid w:val="004D7CF5"/>
    <w:rsid w:val="004E00AC"/>
    <w:rsid w:val="004E00FC"/>
    <w:rsid w:val="004E06B1"/>
    <w:rsid w:val="004E0C35"/>
    <w:rsid w:val="004E12D0"/>
    <w:rsid w:val="004E2141"/>
    <w:rsid w:val="004E227C"/>
    <w:rsid w:val="004E2AFE"/>
    <w:rsid w:val="004E2BC6"/>
    <w:rsid w:val="004E3D47"/>
    <w:rsid w:val="004E47A7"/>
    <w:rsid w:val="004E4C28"/>
    <w:rsid w:val="004E55B5"/>
    <w:rsid w:val="004E5957"/>
    <w:rsid w:val="004E6B6F"/>
    <w:rsid w:val="004E6D0D"/>
    <w:rsid w:val="004E7345"/>
    <w:rsid w:val="004E79EB"/>
    <w:rsid w:val="004F04E4"/>
    <w:rsid w:val="004F1352"/>
    <w:rsid w:val="004F1464"/>
    <w:rsid w:val="004F15C7"/>
    <w:rsid w:val="004F2C41"/>
    <w:rsid w:val="004F33E9"/>
    <w:rsid w:val="004F447F"/>
    <w:rsid w:val="004F4C37"/>
    <w:rsid w:val="004F4C3D"/>
    <w:rsid w:val="004F4FDD"/>
    <w:rsid w:val="004F5100"/>
    <w:rsid w:val="004F5E24"/>
    <w:rsid w:val="004F61F4"/>
    <w:rsid w:val="004F6273"/>
    <w:rsid w:val="004F6543"/>
    <w:rsid w:val="004F6E7D"/>
    <w:rsid w:val="00500330"/>
    <w:rsid w:val="00500BD3"/>
    <w:rsid w:val="00500DAB"/>
    <w:rsid w:val="00500F73"/>
    <w:rsid w:val="00501095"/>
    <w:rsid w:val="0050195C"/>
    <w:rsid w:val="005025D4"/>
    <w:rsid w:val="00502ABC"/>
    <w:rsid w:val="005042F7"/>
    <w:rsid w:val="0050470E"/>
    <w:rsid w:val="00504AB9"/>
    <w:rsid w:val="00504F2B"/>
    <w:rsid w:val="00505DF4"/>
    <w:rsid w:val="00505F98"/>
    <w:rsid w:val="00505FBD"/>
    <w:rsid w:val="00506685"/>
    <w:rsid w:val="005066CB"/>
    <w:rsid w:val="00506D08"/>
    <w:rsid w:val="005072C2"/>
    <w:rsid w:val="00507E39"/>
    <w:rsid w:val="00510D19"/>
    <w:rsid w:val="00510DD4"/>
    <w:rsid w:val="005115FE"/>
    <w:rsid w:val="00511687"/>
    <w:rsid w:val="00511A5A"/>
    <w:rsid w:val="0051279A"/>
    <w:rsid w:val="00512875"/>
    <w:rsid w:val="00512B02"/>
    <w:rsid w:val="00512F94"/>
    <w:rsid w:val="0051344D"/>
    <w:rsid w:val="005148EA"/>
    <w:rsid w:val="00514C2A"/>
    <w:rsid w:val="0051545C"/>
    <w:rsid w:val="005156C0"/>
    <w:rsid w:val="00515A31"/>
    <w:rsid w:val="00516AD2"/>
    <w:rsid w:val="005170C0"/>
    <w:rsid w:val="0051754A"/>
    <w:rsid w:val="00517C60"/>
    <w:rsid w:val="00520039"/>
    <w:rsid w:val="00520470"/>
    <w:rsid w:val="0052062E"/>
    <w:rsid w:val="00520A55"/>
    <w:rsid w:val="00520AE8"/>
    <w:rsid w:val="00520C42"/>
    <w:rsid w:val="00521211"/>
    <w:rsid w:val="005218E8"/>
    <w:rsid w:val="00522400"/>
    <w:rsid w:val="00522669"/>
    <w:rsid w:val="005227DD"/>
    <w:rsid w:val="00522BDE"/>
    <w:rsid w:val="00523581"/>
    <w:rsid w:val="00523CBC"/>
    <w:rsid w:val="00524061"/>
    <w:rsid w:val="005246CA"/>
    <w:rsid w:val="00524F13"/>
    <w:rsid w:val="00524F80"/>
    <w:rsid w:val="005251FF"/>
    <w:rsid w:val="00525B99"/>
    <w:rsid w:val="00526228"/>
    <w:rsid w:val="00527208"/>
    <w:rsid w:val="005274D1"/>
    <w:rsid w:val="00530026"/>
    <w:rsid w:val="005306F7"/>
    <w:rsid w:val="00531C83"/>
    <w:rsid w:val="00531D91"/>
    <w:rsid w:val="00532F31"/>
    <w:rsid w:val="00534267"/>
    <w:rsid w:val="005342C3"/>
    <w:rsid w:val="005343BA"/>
    <w:rsid w:val="005346D8"/>
    <w:rsid w:val="00534AF6"/>
    <w:rsid w:val="00535063"/>
    <w:rsid w:val="005354A0"/>
    <w:rsid w:val="005354E7"/>
    <w:rsid w:val="00535644"/>
    <w:rsid w:val="00535C51"/>
    <w:rsid w:val="00536049"/>
    <w:rsid w:val="0053633F"/>
    <w:rsid w:val="00536BB0"/>
    <w:rsid w:val="00536CDB"/>
    <w:rsid w:val="00537482"/>
    <w:rsid w:val="00537A05"/>
    <w:rsid w:val="00537B39"/>
    <w:rsid w:val="005414C3"/>
    <w:rsid w:val="00541827"/>
    <w:rsid w:val="00541F7E"/>
    <w:rsid w:val="00542159"/>
    <w:rsid w:val="0054280E"/>
    <w:rsid w:val="00543CCC"/>
    <w:rsid w:val="00543FDB"/>
    <w:rsid w:val="00544287"/>
    <w:rsid w:val="005444DB"/>
    <w:rsid w:val="00544916"/>
    <w:rsid w:val="005450C5"/>
    <w:rsid w:val="0054607D"/>
    <w:rsid w:val="0054742B"/>
    <w:rsid w:val="005507CC"/>
    <w:rsid w:val="005512E7"/>
    <w:rsid w:val="00552E54"/>
    <w:rsid w:val="005530AB"/>
    <w:rsid w:val="00553A24"/>
    <w:rsid w:val="00553E8C"/>
    <w:rsid w:val="00554A98"/>
    <w:rsid w:val="00555A4E"/>
    <w:rsid w:val="00556434"/>
    <w:rsid w:val="00556721"/>
    <w:rsid w:val="00556ACC"/>
    <w:rsid w:val="00560F1D"/>
    <w:rsid w:val="00561B0E"/>
    <w:rsid w:val="005624EB"/>
    <w:rsid w:val="00562C40"/>
    <w:rsid w:val="005632EF"/>
    <w:rsid w:val="00564703"/>
    <w:rsid w:val="005649A6"/>
    <w:rsid w:val="00564E9A"/>
    <w:rsid w:val="0056601A"/>
    <w:rsid w:val="005673A2"/>
    <w:rsid w:val="0057076C"/>
    <w:rsid w:val="00570C43"/>
    <w:rsid w:val="00571357"/>
    <w:rsid w:val="0057221F"/>
    <w:rsid w:val="00573C08"/>
    <w:rsid w:val="00575494"/>
    <w:rsid w:val="0057664C"/>
    <w:rsid w:val="00577465"/>
    <w:rsid w:val="00577F52"/>
    <w:rsid w:val="00580653"/>
    <w:rsid w:val="0058133C"/>
    <w:rsid w:val="00581464"/>
    <w:rsid w:val="00581626"/>
    <w:rsid w:val="00581F57"/>
    <w:rsid w:val="005820CD"/>
    <w:rsid w:val="00582335"/>
    <w:rsid w:val="00582885"/>
    <w:rsid w:val="00583BBD"/>
    <w:rsid w:val="00583CC1"/>
    <w:rsid w:val="00583EAA"/>
    <w:rsid w:val="005840E7"/>
    <w:rsid w:val="005842E0"/>
    <w:rsid w:val="005844A3"/>
    <w:rsid w:val="0058463F"/>
    <w:rsid w:val="005848FC"/>
    <w:rsid w:val="00585B31"/>
    <w:rsid w:val="00585D73"/>
    <w:rsid w:val="00586916"/>
    <w:rsid w:val="0058693A"/>
    <w:rsid w:val="00587202"/>
    <w:rsid w:val="005874C5"/>
    <w:rsid w:val="00587619"/>
    <w:rsid w:val="00587D55"/>
    <w:rsid w:val="00590B93"/>
    <w:rsid w:val="00591098"/>
    <w:rsid w:val="005912C5"/>
    <w:rsid w:val="00591B9E"/>
    <w:rsid w:val="005923E2"/>
    <w:rsid w:val="00593105"/>
    <w:rsid w:val="00593280"/>
    <w:rsid w:val="005933D6"/>
    <w:rsid w:val="00593603"/>
    <w:rsid w:val="005938C7"/>
    <w:rsid w:val="00595588"/>
    <w:rsid w:val="00595F30"/>
    <w:rsid w:val="00596641"/>
    <w:rsid w:val="005966B1"/>
    <w:rsid w:val="00596CBD"/>
    <w:rsid w:val="005A02CB"/>
    <w:rsid w:val="005A0A2C"/>
    <w:rsid w:val="005A1A31"/>
    <w:rsid w:val="005A2B47"/>
    <w:rsid w:val="005A2DA1"/>
    <w:rsid w:val="005A31F5"/>
    <w:rsid w:val="005A3649"/>
    <w:rsid w:val="005A4013"/>
    <w:rsid w:val="005A40B8"/>
    <w:rsid w:val="005A4B03"/>
    <w:rsid w:val="005A5615"/>
    <w:rsid w:val="005A5721"/>
    <w:rsid w:val="005A61C3"/>
    <w:rsid w:val="005A63BF"/>
    <w:rsid w:val="005A6B71"/>
    <w:rsid w:val="005A732E"/>
    <w:rsid w:val="005A73A8"/>
    <w:rsid w:val="005B0961"/>
    <w:rsid w:val="005B0DA6"/>
    <w:rsid w:val="005B14D6"/>
    <w:rsid w:val="005B1AD8"/>
    <w:rsid w:val="005B27E9"/>
    <w:rsid w:val="005B2804"/>
    <w:rsid w:val="005B36A1"/>
    <w:rsid w:val="005B4FB2"/>
    <w:rsid w:val="005B500C"/>
    <w:rsid w:val="005B5BF2"/>
    <w:rsid w:val="005B5EE0"/>
    <w:rsid w:val="005B65C9"/>
    <w:rsid w:val="005B6ADE"/>
    <w:rsid w:val="005B6C0E"/>
    <w:rsid w:val="005B7794"/>
    <w:rsid w:val="005C080F"/>
    <w:rsid w:val="005C0DC5"/>
    <w:rsid w:val="005C15BF"/>
    <w:rsid w:val="005C365E"/>
    <w:rsid w:val="005C4282"/>
    <w:rsid w:val="005C57AF"/>
    <w:rsid w:val="005C5B5C"/>
    <w:rsid w:val="005C61B1"/>
    <w:rsid w:val="005C7DA7"/>
    <w:rsid w:val="005D0383"/>
    <w:rsid w:val="005D04C2"/>
    <w:rsid w:val="005D278E"/>
    <w:rsid w:val="005D2ADF"/>
    <w:rsid w:val="005D2C11"/>
    <w:rsid w:val="005D3620"/>
    <w:rsid w:val="005D3754"/>
    <w:rsid w:val="005D37A0"/>
    <w:rsid w:val="005D6027"/>
    <w:rsid w:val="005D606F"/>
    <w:rsid w:val="005D6214"/>
    <w:rsid w:val="005D6377"/>
    <w:rsid w:val="005D63D3"/>
    <w:rsid w:val="005D6BB0"/>
    <w:rsid w:val="005E0205"/>
    <w:rsid w:val="005E0D78"/>
    <w:rsid w:val="005E1157"/>
    <w:rsid w:val="005E1446"/>
    <w:rsid w:val="005E16A6"/>
    <w:rsid w:val="005E21F1"/>
    <w:rsid w:val="005E221B"/>
    <w:rsid w:val="005E29AE"/>
    <w:rsid w:val="005E2AAB"/>
    <w:rsid w:val="005E2F19"/>
    <w:rsid w:val="005E3C3A"/>
    <w:rsid w:val="005E3C8E"/>
    <w:rsid w:val="005E4B22"/>
    <w:rsid w:val="005E4C2D"/>
    <w:rsid w:val="005E4F6F"/>
    <w:rsid w:val="005E5370"/>
    <w:rsid w:val="005E55F3"/>
    <w:rsid w:val="005E5BA3"/>
    <w:rsid w:val="005E5F3D"/>
    <w:rsid w:val="005E675B"/>
    <w:rsid w:val="005E6B9A"/>
    <w:rsid w:val="005E74F7"/>
    <w:rsid w:val="005F059A"/>
    <w:rsid w:val="005F061B"/>
    <w:rsid w:val="005F0634"/>
    <w:rsid w:val="005F06C2"/>
    <w:rsid w:val="005F0740"/>
    <w:rsid w:val="005F1737"/>
    <w:rsid w:val="005F2038"/>
    <w:rsid w:val="005F2C11"/>
    <w:rsid w:val="005F2FD7"/>
    <w:rsid w:val="005F36B5"/>
    <w:rsid w:val="005F3AD3"/>
    <w:rsid w:val="005F3AE5"/>
    <w:rsid w:val="005F4250"/>
    <w:rsid w:val="005F5178"/>
    <w:rsid w:val="005F5F8D"/>
    <w:rsid w:val="005F6806"/>
    <w:rsid w:val="005F76D3"/>
    <w:rsid w:val="005F795D"/>
    <w:rsid w:val="0060560B"/>
    <w:rsid w:val="0060593C"/>
    <w:rsid w:val="0060683E"/>
    <w:rsid w:val="00606C79"/>
    <w:rsid w:val="0060733E"/>
    <w:rsid w:val="00607340"/>
    <w:rsid w:val="006074C8"/>
    <w:rsid w:val="00607E33"/>
    <w:rsid w:val="006102AE"/>
    <w:rsid w:val="00610397"/>
    <w:rsid w:val="00611320"/>
    <w:rsid w:val="00611483"/>
    <w:rsid w:val="00611B76"/>
    <w:rsid w:val="00614AAC"/>
    <w:rsid w:val="00614AB6"/>
    <w:rsid w:val="00614B68"/>
    <w:rsid w:val="00615457"/>
    <w:rsid w:val="006160EF"/>
    <w:rsid w:val="006165B1"/>
    <w:rsid w:val="00616AA4"/>
    <w:rsid w:val="006172DB"/>
    <w:rsid w:val="0061753E"/>
    <w:rsid w:val="006176EC"/>
    <w:rsid w:val="0061771D"/>
    <w:rsid w:val="00620C5C"/>
    <w:rsid w:val="00621F10"/>
    <w:rsid w:val="0062246B"/>
    <w:rsid w:val="00623891"/>
    <w:rsid w:val="006239AC"/>
    <w:rsid w:val="00623DBF"/>
    <w:rsid w:val="0062488F"/>
    <w:rsid w:val="00624A33"/>
    <w:rsid w:val="006253D4"/>
    <w:rsid w:val="006254FD"/>
    <w:rsid w:val="00625C53"/>
    <w:rsid w:val="006264A8"/>
    <w:rsid w:val="006268B3"/>
    <w:rsid w:val="00627CC4"/>
    <w:rsid w:val="00627DA7"/>
    <w:rsid w:val="00631917"/>
    <w:rsid w:val="00632A0A"/>
    <w:rsid w:val="00632AB1"/>
    <w:rsid w:val="00633529"/>
    <w:rsid w:val="006335D4"/>
    <w:rsid w:val="00633C04"/>
    <w:rsid w:val="006348CD"/>
    <w:rsid w:val="0063503C"/>
    <w:rsid w:val="00635456"/>
    <w:rsid w:val="00636148"/>
    <w:rsid w:val="006366A0"/>
    <w:rsid w:val="006369A3"/>
    <w:rsid w:val="006373CB"/>
    <w:rsid w:val="006375DF"/>
    <w:rsid w:val="00640D48"/>
    <w:rsid w:val="006415B4"/>
    <w:rsid w:val="00641B82"/>
    <w:rsid w:val="00641C7B"/>
    <w:rsid w:val="006420FA"/>
    <w:rsid w:val="006425E9"/>
    <w:rsid w:val="0064275F"/>
    <w:rsid w:val="006432F6"/>
    <w:rsid w:val="00643348"/>
    <w:rsid w:val="00643B7D"/>
    <w:rsid w:val="0064437B"/>
    <w:rsid w:val="006443B3"/>
    <w:rsid w:val="006443D3"/>
    <w:rsid w:val="006449F5"/>
    <w:rsid w:val="00644B8A"/>
    <w:rsid w:val="00644F81"/>
    <w:rsid w:val="00645105"/>
    <w:rsid w:val="00645163"/>
    <w:rsid w:val="00645A30"/>
    <w:rsid w:val="00645DD4"/>
    <w:rsid w:val="006464CD"/>
    <w:rsid w:val="006476C5"/>
    <w:rsid w:val="006502F9"/>
    <w:rsid w:val="00650FB5"/>
    <w:rsid w:val="0065107F"/>
    <w:rsid w:val="00651B7C"/>
    <w:rsid w:val="00651F19"/>
    <w:rsid w:val="00652820"/>
    <w:rsid w:val="00652F7F"/>
    <w:rsid w:val="006531DA"/>
    <w:rsid w:val="00654FA2"/>
    <w:rsid w:val="006552A7"/>
    <w:rsid w:val="00655634"/>
    <w:rsid w:val="006557A1"/>
    <w:rsid w:val="00655FE6"/>
    <w:rsid w:val="00657161"/>
    <w:rsid w:val="006572AE"/>
    <w:rsid w:val="006605E8"/>
    <w:rsid w:val="00660B8D"/>
    <w:rsid w:val="00660DA0"/>
    <w:rsid w:val="00661AE6"/>
    <w:rsid w:val="006622BC"/>
    <w:rsid w:val="0066335C"/>
    <w:rsid w:val="00663A04"/>
    <w:rsid w:val="00663CAE"/>
    <w:rsid w:val="00664C20"/>
    <w:rsid w:val="006654FA"/>
    <w:rsid w:val="00665E09"/>
    <w:rsid w:val="00666977"/>
    <w:rsid w:val="00667031"/>
    <w:rsid w:val="00667814"/>
    <w:rsid w:val="006700BD"/>
    <w:rsid w:val="00670C4A"/>
    <w:rsid w:val="00670E9B"/>
    <w:rsid w:val="00671014"/>
    <w:rsid w:val="00672E20"/>
    <w:rsid w:val="0067384E"/>
    <w:rsid w:val="00673CD8"/>
    <w:rsid w:val="00673EBE"/>
    <w:rsid w:val="00673F26"/>
    <w:rsid w:val="00673FD6"/>
    <w:rsid w:val="00674272"/>
    <w:rsid w:val="00674D16"/>
    <w:rsid w:val="006769C4"/>
    <w:rsid w:val="00676BDC"/>
    <w:rsid w:val="0067780C"/>
    <w:rsid w:val="00677F44"/>
    <w:rsid w:val="00681394"/>
    <w:rsid w:val="0068140B"/>
    <w:rsid w:val="00681633"/>
    <w:rsid w:val="006816EB"/>
    <w:rsid w:val="00682034"/>
    <w:rsid w:val="00682C2E"/>
    <w:rsid w:val="00682C4B"/>
    <w:rsid w:val="0068365D"/>
    <w:rsid w:val="00684803"/>
    <w:rsid w:val="006851B1"/>
    <w:rsid w:val="00685329"/>
    <w:rsid w:val="00685B3B"/>
    <w:rsid w:val="00685E2B"/>
    <w:rsid w:val="00686313"/>
    <w:rsid w:val="00686D55"/>
    <w:rsid w:val="00686F5F"/>
    <w:rsid w:val="006870F6"/>
    <w:rsid w:val="00687EF0"/>
    <w:rsid w:val="00687FDA"/>
    <w:rsid w:val="0069010D"/>
    <w:rsid w:val="0069018C"/>
    <w:rsid w:val="00691521"/>
    <w:rsid w:val="0069247F"/>
    <w:rsid w:val="00692EFA"/>
    <w:rsid w:val="00693E1C"/>
    <w:rsid w:val="00694968"/>
    <w:rsid w:val="00694C13"/>
    <w:rsid w:val="006958F0"/>
    <w:rsid w:val="0069602C"/>
    <w:rsid w:val="006962CA"/>
    <w:rsid w:val="00696B2F"/>
    <w:rsid w:val="006972AB"/>
    <w:rsid w:val="00697366"/>
    <w:rsid w:val="00697848"/>
    <w:rsid w:val="00697DFE"/>
    <w:rsid w:val="006A0734"/>
    <w:rsid w:val="006A0BD9"/>
    <w:rsid w:val="006A1873"/>
    <w:rsid w:val="006A2525"/>
    <w:rsid w:val="006A26BC"/>
    <w:rsid w:val="006A2AD5"/>
    <w:rsid w:val="006A2D2E"/>
    <w:rsid w:val="006A30C0"/>
    <w:rsid w:val="006A6513"/>
    <w:rsid w:val="006A67AB"/>
    <w:rsid w:val="006A7A21"/>
    <w:rsid w:val="006B08A2"/>
    <w:rsid w:val="006B0F02"/>
    <w:rsid w:val="006B12AA"/>
    <w:rsid w:val="006B1C81"/>
    <w:rsid w:val="006B392E"/>
    <w:rsid w:val="006B41D0"/>
    <w:rsid w:val="006B4726"/>
    <w:rsid w:val="006B515A"/>
    <w:rsid w:val="006B564D"/>
    <w:rsid w:val="006B61BE"/>
    <w:rsid w:val="006B6246"/>
    <w:rsid w:val="006B637B"/>
    <w:rsid w:val="006B65A5"/>
    <w:rsid w:val="006B707F"/>
    <w:rsid w:val="006B7299"/>
    <w:rsid w:val="006B7981"/>
    <w:rsid w:val="006C0292"/>
    <w:rsid w:val="006C0A4A"/>
    <w:rsid w:val="006C0D8D"/>
    <w:rsid w:val="006C0E94"/>
    <w:rsid w:val="006C1064"/>
    <w:rsid w:val="006C1099"/>
    <w:rsid w:val="006C1C66"/>
    <w:rsid w:val="006C2581"/>
    <w:rsid w:val="006C3B53"/>
    <w:rsid w:val="006C4A7C"/>
    <w:rsid w:val="006C5195"/>
    <w:rsid w:val="006C5397"/>
    <w:rsid w:val="006C5CE5"/>
    <w:rsid w:val="006D0442"/>
    <w:rsid w:val="006D0DBD"/>
    <w:rsid w:val="006D0F89"/>
    <w:rsid w:val="006D1639"/>
    <w:rsid w:val="006D3154"/>
    <w:rsid w:val="006D399B"/>
    <w:rsid w:val="006D496C"/>
    <w:rsid w:val="006D4E96"/>
    <w:rsid w:val="006D5839"/>
    <w:rsid w:val="006D5920"/>
    <w:rsid w:val="006D5FF6"/>
    <w:rsid w:val="006D7274"/>
    <w:rsid w:val="006D7AB6"/>
    <w:rsid w:val="006E06C4"/>
    <w:rsid w:val="006E09BE"/>
    <w:rsid w:val="006E09C4"/>
    <w:rsid w:val="006E0D1D"/>
    <w:rsid w:val="006E13A7"/>
    <w:rsid w:val="006E13E0"/>
    <w:rsid w:val="006E1604"/>
    <w:rsid w:val="006E1A35"/>
    <w:rsid w:val="006E212C"/>
    <w:rsid w:val="006E2E9C"/>
    <w:rsid w:val="006E3226"/>
    <w:rsid w:val="006E3908"/>
    <w:rsid w:val="006E4CAE"/>
    <w:rsid w:val="006E675D"/>
    <w:rsid w:val="006E6962"/>
    <w:rsid w:val="006E7582"/>
    <w:rsid w:val="006E7C16"/>
    <w:rsid w:val="006F0336"/>
    <w:rsid w:val="006F0A1B"/>
    <w:rsid w:val="006F1160"/>
    <w:rsid w:val="006F2645"/>
    <w:rsid w:val="006F31E8"/>
    <w:rsid w:val="006F3462"/>
    <w:rsid w:val="006F4D98"/>
    <w:rsid w:val="006F53F5"/>
    <w:rsid w:val="006F56B1"/>
    <w:rsid w:val="006F5762"/>
    <w:rsid w:val="006F5C1B"/>
    <w:rsid w:val="006F6867"/>
    <w:rsid w:val="006F794E"/>
    <w:rsid w:val="006F7F07"/>
    <w:rsid w:val="00701EA3"/>
    <w:rsid w:val="00701EE5"/>
    <w:rsid w:val="00702509"/>
    <w:rsid w:val="00703010"/>
    <w:rsid w:val="00703086"/>
    <w:rsid w:val="00703128"/>
    <w:rsid w:val="0070333F"/>
    <w:rsid w:val="00703B70"/>
    <w:rsid w:val="00703C89"/>
    <w:rsid w:val="0070437E"/>
    <w:rsid w:val="00704552"/>
    <w:rsid w:val="00704907"/>
    <w:rsid w:val="00705814"/>
    <w:rsid w:val="00705FC2"/>
    <w:rsid w:val="00706D08"/>
    <w:rsid w:val="00707830"/>
    <w:rsid w:val="00710C97"/>
    <w:rsid w:val="00711792"/>
    <w:rsid w:val="00712376"/>
    <w:rsid w:val="00712A12"/>
    <w:rsid w:val="00712E75"/>
    <w:rsid w:val="00714BC3"/>
    <w:rsid w:val="00715199"/>
    <w:rsid w:val="0071539D"/>
    <w:rsid w:val="00715907"/>
    <w:rsid w:val="00716940"/>
    <w:rsid w:val="00716A5B"/>
    <w:rsid w:val="00717237"/>
    <w:rsid w:val="00717A24"/>
    <w:rsid w:val="0072016D"/>
    <w:rsid w:val="007208D6"/>
    <w:rsid w:val="00720934"/>
    <w:rsid w:val="00721254"/>
    <w:rsid w:val="007217E3"/>
    <w:rsid w:val="00722290"/>
    <w:rsid w:val="0072232F"/>
    <w:rsid w:val="0072252B"/>
    <w:rsid w:val="00722AED"/>
    <w:rsid w:val="00722C00"/>
    <w:rsid w:val="00722D29"/>
    <w:rsid w:val="007230E5"/>
    <w:rsid w:val="00723CA5"/>
    <w:rsid w:val="00724721"/>
    <w:rsid w:val="00724FF3"/>
    <w:rsid w:val="0072534C"/>
    <w:rsid w:val="00725518"/>
    <w:rsid w:val="0072586C"/>
    <w:rsid w:val="00726408"/>
    <w:rsid w:val="00726ADA"/>
    <w:rsid w:val="0072773A"/>
    <w:rsid w:val="00727C09"/>
    <w:rsid w:val="0073085B"/>
    <w:rsid w:val="00731351"/>
    <w:rsid w:val="007315DE"/>
    <w:rsid w:val="00731D84"/>
    <w:rsid w:val="007322C9"/>
    <w:rsid w:val="00732D16"/>
    <w:rsid w:val="00732E37"/>
    <w:rsid w:val="00734BEE"/>
    <w:rsid w:val="00735612"/>
    <w:rsid w:val="00736952"/>
    <w:rsid w:val="00740F55"/>
    <w:rsid w:val="007414FF"/>
    <w:rsid w:val="007417F3"/>
    <w:rsid w:val="00741D2D"/>
    <w:rsid w:val="00743095"/>
    <w:rsid w:val="0074374A"/>
    <w:rsid w:val="00744055"/>
    <w:rsid w:val="00744320"/>
    <w:rsid w:val="00744893"/>
    <w:rsid w:val="00745185"/>
    <w:rsid w:val="007452AE"/>
    <w:rsid w:val="007457BF"/>
    <w:rsid w:val="007458B5"/>
    <w:rsid w:val="00745925"/>
    <w:rsid w:val="00745934"/>
    <w:rsid w:val="007460BB"/>
    <w:rsid w:val="00746122"/>
    <w:rsid w:val="007463A2"/>
    <w:rsid w:val="00746856"/>
    <w:rsid w:val="007510D3"/>
    <w:rsid w:val="007514E5"/>
    <w:rsid w:val="007528A5"/>
    <w:rsid w:val="00752AA1"/>
    <w:rsid w:val="00752C21"/>
    <w:rsid w:val="0075446F"/>
    <w:rsid w:val="0075476E"/>
    <w:rsid w:val="007563C8"/>
    <w:rsid w:val="00756404"/>
    <w:rsid w:val="00756F5B"/>
    <w:rsid w:val="0075748C"/>
    <w:rsid w:val="00757CD8"/>
    <w:rsid w:val="00761287"/>
    <w:rsid w:val="00761C9E"/>
    <w:rsid w:val="00762A00"/>
    <w:rsid w:val="00762DF3"/>
    <w:rsid w:val="00762E8B"/>
    <w:rsid w:val="0076306D"/>
    <w:rsid w:val="007631F3"/>
    <w:rsid w:val="007635FE"/>
    <w:rsid w:val="00765226"/>
    <w:rsid w:val="007661F2"/>
    <w:rsid w:val="00766622"/>
    <w:rsid w:val="0076700F"/>
    <w:rsid w:val="00767276"/>
    <w:rsid w:val="00767974"/>
    <w:rsid w:val="00770D47"/>
    <w:rsid w:val="007713D9"/>
    <w:rsid w:val="007719BC"/>
    <w:rsid w:val="007720FA"/>
    <w:rsid w:val="00772172"/>
    <w:rsid w:val="00772912"/>
    <w:rsid w:val="00773282"/>
    <w:rsid w:val="007738D7"/>
    <w:rsid w:val="00773E14"/>
    <w:rsid w:val="00774AD8"/>
    <w:rsid w:val="007756BB"/>
    <w:rsid w:val="007757C5"/>
    <w:rsid w:val="0077592F"/>
    <w:rsid w:val="00775977"/>
    <w:rsid w:val="00775CB0"/>
    <w:rsid w:val="00776DB7"/>
    <w:rsid w:val="00777157"/>
    <w:rsid w:val="00777ACE"/>
    <w:rsid w:val="00777F1E"/>
    <w:rsid w:val="0078024A"/>
    <w:rsid w:val="007806A8"/>
    <w:rsid w:val="007809B0"/>
    <w:rsid w:val="007810C7"/>
    <w:rsid w:val="007817B5"/>
    <w:rsid w:val="007818F8"/>
    <w:rsid w:val="0078293D"/>
    <w:rsid w:val="00782AEB"/>
    <w:rsid w:val="0078326E"/>
    <w:rsid w:val="00783FAE"/>
    <w:rsid w:val="007840FC"/>
    <w:rsid w:val="007842D2"/>
    <w:rsid w:val="00784797"/>
    <w:rsid w:val="007847FC"/>
    <w:rsid w:val="00785817"/>
    <w:rsid w:val="00785CD7"/>
    <w:rsid w:val="00786557"/>
    <w:rsid w:val="00786E50"/>
    <w:rsid w:val="00786ED8"/>
    <w:rsid w:val="007872C3"/>
    <w:rsid w:val="00787649"/>
    <w:rsid w:val="007877AA"/>
    <w:rsid w:val="007900F8"/>
    <w:rsid w:val="00790193"/>
    <w:rsid w:val="007918CA"/>
    <w:rsid w:val="00792BE1"/>
    <w:rsid w:val="0079343F"/>
    <w:rsid w:val="00793B2F"/>
    <w:rsid w:val="0079448D"/>
    <w:rsid w:val="00794637"/>
    <w:rsid w:val="00794DEF"/>
    <w:rsid w:val="007950CE"/>
    <w:rsid w:val="007961D6"/>
    <w:rsid w:val="00796E39"/>
    <w:rsid w:val="007975C3"/>
    <w:rsid w:val="007A0D40"/>
    <w:rsid w:val="007A1635"/>
    <w:rsid w:val="007A1F26"/>
    <w:rsid w:val="007A2191"/>
    <w:rsid w:val="007A2685"/>
    <w:rsid w:val="007A3054"/>
    <w:rsid w:val="007A32EE"/>
    <w:rsid w:val="007A378B"/>
    <w:rsid w:val="007A46DA"/>
    <w:rsid w:val="007A4BB0"/>
    <w:rsid w:val="007A4C64"/>
    <w:rsid w:val="007A4D79"/>
    <w:rsid w:val="007A560A"/>
    <w:rsid w:val="007A58CF"/>
    <w:rsid w:val="007A5AA0"/>
    <w:rsid w:val="007A5E4B"/>
    <w:rsid w:val="007A60AB"/>
    <w:rsid w:val="007A73AE"/>
    <w:rsid w:val="007A7ECA"/>
    <w:rsid w:val="007B1516"/>
    <w:rsid w:val="007B1A1C"/>
    <w:rsid w:val="007B24E5"/>
    <w:rsid w:val="007B2AC0"/>
    <w:rsid w:val="007B30DF"/>
    <w:rsid w:val="007B35F8"/>
    <w:rsid w:val="007B3CB9"/>
    <w:rsid w:val="007B4A0E"/>
    <w:rsid w:val="007B5698"/>
    <w:rsid w:val="007B5D53"/>
    <w:rsid w:val="007C06A2"/>
    <w:rsid w:val="007C0BF8"/>
    <w:rsid w:val="007C1004"/>
    <w:rsid w:val="007C2B39"/>
    <w:rsid w:val="007C3A04"/>
    <w:rsid w:val="007C599C"/>
    <w:rsid w:val="007C5BD2"/>
    <w:rsid w:val="007C65AF"/>
    <w:rsid w:val="007C6C0C"/>
    <w:rsid w:val="007C6C9F"/>
    <w:rsid w:val="007C798F"/>
    <w:rsid w:val="007D0553"/>
    <w:rsid w:val="007D0A39"/>
    <w:rsid w:val="007D10D1"/>
    <w:rsid w:val="007D12A7"/>
    <w:rsid w:val="007D19E7"/>
    <w:rsid w:val="007D1F51"/>
    <w:rsid w:val="007D21C5"/>
    <w:rsid w:val="007D2720"/>
    <w:rsid w:val="007D2E27"/>
    <w:rsid w:val="007D37B2"/>
    <w:rsid w:val="007D3D2B"/>
    <w:rsid w:val="007D3D67"/>
    <w:rsid w:val="007D3DF4"/>
    <w:rsid w:val="007D458F"/>
    <w:rsid w:val="007D4E79"/>
    <w:rsid w:val="007D59F3"/>
    <w:rsid w:val="007D6FD5"/>
    <w:rsid w:val="007D6FDD"/>
    <w:rsid w:val="007D70F0"/>
    <w:rsid w:val="007D7897"/>
    <w:rsid w:val="007D7F2E"/>
    <w:rsid w:val="007D7F89"/>
    <w:rsid w:val="007E002E"/>
    <w:rsid w:val="007E0E68"/>
    <w:rsid w:val="007E1123"/>
    <w:rsid w:val="007E1417"/>
    <w:rsid w:val="007E2648"/>
    <w:rsid w:val="007E2F31"/>
    <w:rsid w:val="007E31E9"/>
    <w:rsid w:val="007E3C51"/>
    <w:rsid w:val="007E477B"/>
    <w:rsid w:val="007E4D73"/>
    <w:rsid w:val="007E4E4D"/>
    <w:rsid w:val="007E518D"/>
    <w:rsid w:val="007E6475"/>
    <w:rsid w:val="007E6D76"/>
    <w:rsid w:val="007E7A6E"/>
    <w:rsid w:val="007E7DA4"/>
    <w:rsid w:val="007F0104"/>
    <w:rsid w:val="007F020E"/>
    <w:rsid w:val="007F0C87"/>
    <w:rsid w:val="007F19FC"/>
    <w:rsid w:val="007F2E01"/>
    <w:rsid w:val="007F3425"/>
    <w:rsid w:val="007F38A4"/>
    <w:rsid w:val="007F4539"/>
    <w:rsid w:val="007F4C23"/>
    <w:rsid w:val="007F4E7B"/>
    <w:rsid w:val="007F5796"/>
    <w:rsid w:val="007F6A06"/>
    <w:rsid w:val="007F75DD"/>
    <w:rsid w:val="007F76AC"/>
    <w:rsid w:val="008004FF"/>
    <w:rsid w:val="0080082A"/>
    <w:rsid w:val="0080110C"/>
    <w:rsid w:val="00801DFD"/>
    <w:rsid w:val="008025E3"/>
    <w:rsid w:val="00802919"/>
    <w:rsid w:val="00803278"/>
    <w:rsid w:val="008038F2"/>
    <w:rsid w:val="00803AC7"/>
    <w:rsid w:val="008048C0"/>
    <w:rsid w:val="00804D2A"/>
    <w:rsid w:val="00804D90"/>
    <w:rsid w:val="00804F34"/>
    <w:rsid w:val="00804F4F"/>
    <w:rsid w:val="00807D47"/>
    <w:rsid w:val="0081077F"/>
    <w:rsid w:val="00810DAB"/>
    <w:rsid w:val="008111E7"/>
    <w:rsid w:val="00811DD1"/>
    <w:rsid w:val="008122D6"/>
    <w:rsid w:val="00812386"/>
    <w:rsid w:val="008124D1"/>
    <w:rsid w:val="00812E3A"/>
    <w:rsid w:val="0081357C"/>
    <w:rsid w:val="00813B5C"/>
    <w:rsid w:val="008145BC"/>
    <w:rsid w:val="0081488C"/>
    <w:rsid w:val="00814A4D"/>
    <w:rsid w:val="008152B3"/>
    <w:rsid w:val="008159EF"/>
    <w:rsid w:val="00816616"/>
    <w:rsid w:val="00816B44"/>
    <w:rsid w:val="00816B9B"/>
    <w:rsid w:val="00816E7B"/>
    <w:rsid w:val="00817C29"/>
    <w:rsid w:val="00820220"/>
    <w:rsid w:val="0082043A"/>
    <w:rsid w:val="008204A0"/>
    <w:rsid w:val="0082087B"/>
    <w:rsid w:val="00823715"/>
    <w:rsid w:val="0082386C"/>
    <w:rsid w:val="00824320"/>
    <w:rsid w:val="0082526D"/>
    <w:rsid w:val="0082628F"/>
    <w:rsid w:val="00827F5E"/>
    <w:rsid w:val="00831283"/>
    <w:rsid w:val="00831622"/>
    <w:rsid w:val="0083268B"/>
    <w:rsid w:val="008345BB"/>
    <w:rsid w:val="00835B46"/>
    <w:rsid w:val="008365DB"/>
    <w:rsid w:val="008367B1"/>
    <w:rsid w:val="0083694A"/>
    <w:rsid w:val="008373B9"/>
    <w:rsid w:val="008403C9"/>
    <w:rsid w:val="00840858"/>
    <w:rsid w:val="00840A3C"/>
    <w:rsid w:val="008415BD"/>
    <w:rsid w:val="00841B01"/>
    <w:rsid w:val="00842E63"/>
    <w:rsid w:val="008436BD"/>
    <w:rsid w:val="0084414C"/>
    <w:rsid w:val="00844272"/>
    <w:rsid w:val="00844335"/>
    <w:rsid w:val="00844913"/>
    <w:rsid w:val="00844FB4"/>
    <w:rsid w:val="00845059"/>
    <w:rsid w:val="00845790"/>
    <w:rsid w:val="008466EC"/>
    <w:rsid w:val="00846C0B"/>
    <w:rsid w:val="00847150"/>
    <w:rsid w:val="008476FE"/>
    <w:rsid w:val="00847D1F"/>
    <w:rsid w:val="008503AB"/>
    <w:rsid w:val="00850701"/>
    <w:rsid w:val="00850A29"/>
    <w:rsid w:val="00850AD4"/>
    <w:rsid w:val="00854F3B"/>
    <w:rsid w:val="00855B6A"/>
    <w:rsid w:val="00856A10"/>
    <w:rsid w:val="008576DF"/>
    <w:rsid w:val="00860471"/>
    <w:rsid w:val="008604E1"/>
    <w:rsid w:val="0086106B"/>
    <w:rsid w:val="00861403"/>
    <w:rsid w:val="00861B8A"/>
    <w:rsid w:val="00861DEB"/>
    <w:rsid w:val="00861ECE"/>
    <w:rsid w:val="0086262F"/>
    <w:rsid w:val="008631A9"/>
    <w:rsid w:val="008631E3"/>
    <w:rsid w:val="00863696"/>
    <w:rsid w:val="00865387"/>
    <w:rsid w:val="00865795"/>
    <w:rsid w:val="00865FF5"/>
    <w:rsid w:val="00867071"/>
    <w:rsid w:val="008676AA"/>
    <w:rsid w:val="00867733"/>
    <w:rsid w:val="008704CD"/>
    <w:rsid w:val="00870B66"/>
    <w:rsid w:val="00871B9B"/>
    <w:rsid w:val="00872578"/>
    <w:rsid w:val="008734EB"/>
    <w:rsid w:val="0087415D"/>
    <w:rsid w:val="00874600"/>
    <w:rsid w:val="00875348"/>
    <w:rsid w:val="008753A7"/>
    <w:rsid w:val="008753C1"/>
    <w:rsid w:val="008753D4"/>
    <w:rsid w:val="00875633"/>
    <w:rsid w:val="0087615D"/>
    <w:rsid w:val="0087712D"/>
    <w:rsid w:val="008773C0"/>
    <w:rsid w:val="00877DF7"/>
    <w:rsid w:val="008800F5"/>
    <w:rsid w:val="00880525"/>
    <w:rsid w:val="00880DB4"/>
    <w:rsid w:val="00881A40"/>
    <w:rsid w:val="00882DB6"/>
    <w:rsid w:val="00882E97"/>
    <w:rsid w:val="00883019"/>
    <w:rsid w:val="00883233"/>
    <w:rsid w:val="00883314"/>
    <w:rsid w:val="0088396C"/>
    <w:rsid w:val="00883C02"/>
    <w:rsid w:val="00884254"/>
    <w:rsid w:val="00884E0E"/>
    <w:rsid w:val="00884E9B"/>
    <w:rsid w:val="00884F97"/>
    <w:rsid w:val="00885397"/>
    <w:rsid w:val="00885AA7"/>
    <w:rsid w:val="00885BBB"/>
    <w:rsid w:val="0088603D"/>
    <w:rsid w:val="008862A1"/>
    <w:rsid w:val="00886EB8"/>
    <w:rsid w:val="00893906"/>
    <w:rsid w:val="00893E28"/>
    <w:rsid w:val="00894694"/>
    <w:rsid w:val="008947D7"/>
    <w:rsid w:val="00894988"/>
    <w:rsid w:val="00894F36"/>
    <w:rsid w:val="008950E2"/>
    <w:rsid w:val="00895DA2"/>
    <w:rsid w:val="00896828"/>
    <w:rsid w:val="008969F3"/>
    <w:rsid w:val="00896FD5"/>
    <w:rsid w:val="008975BC"/>
    <w:rsid w:val="008A041E"/>
    <w:rsid w:val="008A049F"/>
    <w:rsid w:val="008A0676"/>
    <w:rsid w:val="008A0698"/>
    <w:rsid w:val="008A0735"/>
    <w:rsid w:val="008A0C53"/>
    <w:rsid w:val="008A12C5"/>
    <w:rsid w:val="008A157D"/>
    <w:rsid w:val="008A23A1"/>
    <w:rsid w:val="008A268C"/>
    <w:rsid w:val="008A30D3"/>
    <w:rsid w:val="008A3D04"/>
    <w:rsid w:val="008A3E19"/>
    <w:rsid w:val="008A3F17"/>
    <w:rsid w:val="008A499F"/>
    <w:rsid w:val="008A544B"/>
    <w:rsid w:val="008A5D9F"/>
    <w:rsid w:val="008A624D"/>
    <w:rsid w:val="008A665D"/>
    <w:rsid w:val="008A6864"/>
    <w:rsid w:val="008A6E47"/>
    <w:rsid w:val="008A6E79"/>
    <w:rsid w:val="008A6EE5"/>
    <w:rsid w:val="008A6F73"/>
    <w:rsid w:val="008A6FC7"/>
    <w:rsid w:val="008A72E8"/>
    <w:rsid w:val="008A787B"/>
    <w:rsid w:val="008B003E"/>
    <w:rsid w:val="008B0411"/>
    <w:rsid w:val="008B31F8"/>
    <w:rsid w:val="008B3319"/>
    <w:rsid w:val="008B48BA"/>
    <w:rsid w:val="008B48EF"/>
    <w:rsid w:val="008B53D9"/>
    <w:rsid w:val="008B55C8"/>
    <w:rsid w:val="008B6A54"/>
    <w:rsid w:val="008B6C18"/>
    <w:rsid w:val="008C00F5"/>
    <w:rsid w:val="008C034E"/>
    <w:rsid w:val="008C1425"/>
    <w:rsid w:val="008C1C9E"/>
    <w:rsid w:val="008C2432"/>
    <w:rsid w:val="008C26AC"/>
    <w:rsid w:val="008C2824"/>
    <w:rsid w:val="008C2E99"/>
    <w:rsid w:val="008C3C1C"/>
    <w:rsid w:val="008C3C1E"/>
    <w:rsid w:val="008C52A8"/>
    <w:rsid w:val="008C53E5"/>
    <w:rsid w:val="008C57DD"/>
    <w:rsid w:val="008C5FF1"/>
    <w:rsid w:val="008C6847"/>
    <w:rsid w:val="008C6E2C"/>
    <w:rsid w:val="008C6F20"/>
    <w:rsid w:val="008C7157"/>
    <w:rsid w:val="008C723C"/>
    <w:rsid w:val="008C7BB7"/>
    <w:rsid w:val="008D264A"/>
    <w:rsid w:val="008D2823"/>
    <w:rsid w:val="008D2B18"/>
    <w:rsid w:val="008D3524"/>
    <w:rsid w:val="008D38BC"/>
    <w:rsid w:val="008D3DF9"/>
    <w:rsid w:val="008D4489"/>
    <w:rsid w:val="008D4E35"/>
    <w:rsid w:val="008D5961"/>
    <w:rsid w:val="008D5BA5"/>
    <w:rsid w:val="008D5F3E"/>
    <w:rsid w:val="008D61B2"/>
    <w:rsid w:val="008D64B5"/>
    <w:rsid w:val="008D695C"/>
    <w:rsid w:val="008D7610"/>
    <w:rsid w:val="008D7655"/>
    <w:rsid w:val="008D7C3B"/>
    <w:rsid w:val="008E0056"/>
    <w:rsid w:val="008E0280"/>
    <w:rsid w:val="008E0E86"/>
    <w:rsid w:val="008E157C"/>
    <w:rsid w:val="008E2984"/>
    <w:rsid w:val="008E346D"/>
    <w:rsid w:val="008E37A9"/>
    <w:rsid w:val="008E381F"/>
    <w:rsid w:val="008E3854"/>
    <w:rsid w:val="008E3999"/>
    <w:rsid w:val="008E3A6E"/>
    <w:rsid w:val="008E3AAE"/>
    <w:rsid w:val="008E4001"/>
    <w:rsid w:val="008E5628"/>
    <w:rsid w:val="008E587F"/>
    <w:rsid w:val="008E64C5"/>
    <w:rsid w:val="008E6BE6"/>
    <w:rsid w:val="008E6C81"/>
    <w:rsid w:val="008E7A71"/>
    <w:rsid w:val="008F0E83"/>
    <w:rsid w:val="008F0F2C"/>
    <w:rsid w:val="008F1632"/>
    <w:rsid w:val="008F1737"/>
    <w:rsid w:val="008F2925"/>
    <w:rsid w:val="008F2E0C"/>
    <w:rsid w:val="008F38F1"/>
    <w:rsid w:val="008F4D09"/>
    <w:rsid w:val="008F4EC8"/>
    <w:rsid w:val="008F4FFD"/>
    <w:rsid w:val="008F55C7"/>
    <w:rsid w:val="008F569B"/>
    <w:rsid w:val="008F6756"/>
    <w:rsid w:val="008F7149"/>
    <w:rsid w:val="009003AD"/>
    <w:rsid w:val="009008AF"/>
    <w:rsid w:val="00900A0E"/>
    <w:rsid w:val="009010F2"/>
    <w:rsid w:val="0090129D"/>
    <w:rsid w:val="009017D9"/>
    <w:rsid w:val="00901E77"/>
    <w:rsid w:val="00901EA9"/>
    <w:rsid w:val="0090219D"/>
    <w:rsid w:val="00902DEA"/>
    <w:rsid w:val="00903201"/>
    <w:rsid w:val="00905DEC"/>
    <w:rsid w:val="00906D16"/>
    <w:rsid w:val="00907B1D"/>
    <w:rsid w:val="00907B2A"/>
    <w:rsid w:val="00910B0E"/>
    <w:rsid w:val="009115E5"/>
    <w:rsid w:val="00911C14"/>
    <w:rsid w:val="00912040"/>
    <w:rsid w:val="00912711"/>
    <w:rsid w:val="0091489D"/>
    <w:rsid w:val="0091504B"/>
    <w:rsid w:val="00915708"/>
    <w:rsid w:val="00915CC3"/>
    <w:rsid w:val="009164D6"/>
    <w:rsid w:val="00917262"/>
    <w:rsid w:val="00917364"/>
    <w:rsid w:val="0092033C"/>
    <w:rsid w:val="0092110B"/>
    <w:rsid w:val="009219C9"/>
    <w:rsid w:val="009228C3"/>
    <w:rsid w:val="0092315E"/>
    <w:rsid w:val="0092323D"/>
    <w:rsid w:val="00923A9E"/>
    <w:rsid w:val="00923B11"/>
    <w:rsid w:val="0092428F"/>
    <w:rsid w:val="00924562"/>
    <w:rsid w:val="00925219"/>
    <w:rsid w:val="009258D7"/>
    <w:rsid w:val="00925DCB"/>
    <w:rsid w:val="009264AD"/>
    <w:rsid w:val="009266C8"/>
    <w:rsid w:val="00930A01"/>
    <w:rsid w:val="009326AD"/>
    <w:rsid w:val="00932951"/>
    <w:rsid w:val="00932D0D"/>
    <w:rsid w:val="00933A4F"/>
    <w:rsid w:val="00934993"/>
    <w:rsid w:val="00934F98"/>
    <w:rsid w:val="0093561D"/>
    <w:rsid w:val="00935971"/>
    <w:rsid w:val="009364BA"/>
    <w:rsid w:val="00936EE0"/>
    <w:rsid w:val="00936F46"/>
    <w:rsid w:val="00937CF1"/>
    <w:rsid w:val="00937F42"/>
    <w:rsid w:val="009402AA"/>
    <w:rsid w:val="00940B22"/>
    <w:rsid w:val="00940D22"/>
    <w:rsid w:val="00940E48"/>
    <w:rsid w:val="00941BAC"/>
    <w:rsid w:val="009421EB"/>
    <w:rsid w:val="00942340"/>
    <w:rsid w:val="009427EB"/>
    <w:rsid w:val="00942EC3"/>
    <w:rsid w:val="00943119"/>
    <w:rsid w:val="0094343A"/>
    <w:rsid w:val="00943BC2"/>
    <w:rsid w:val="00944434"/>
    <w:rsid w:val="00944510"/>
    <w:rsid w:val="00944520"/>
    <w:rsid w:val="009445AE"/>
    <w:rsid w:val="009466E5"/>
    <w:rsid w:val="0094690F"/>
    <w:rsid w:val="009473B9"/>
    <w:rsid w:val="00947F06"/>
    <w:rsid w:val="00950838"/>
    <w:rsid w:val="009511DA"/>
    <w:rsid w:val="009512BA"/>
    <w:rsid w:val="009515B8"/>
    <w:rsid w:val="00951864"/>
    <w:rsid w:val="00951BD2"/>
    <w:rsid w:val="00951D44"/>
    <w:rsid w:val="00951FA8"/>
    <w:rsid w:val="00952970"/>
    <w:rsid w:val="00952A97"/>
    <w:rsid w:val="00952A9A"/>
    <w:rsid w:val="00952BF1"/>
    <w:rsid w:val="00953010"/>
    <w:rsid w:val="0095315B"/>
    <w:rsid w:val="009531A7"/>
    <w:rsid w:val="009532C0"/>
    <w:rsid w:val="00953898"/>
    <w:rsid w:val="009538CF"/>
    <w:rsid w:val="00953EA1"/>
    <w:rsid w:val="00954A37"/>
    <w:rsid w:val="00955BD8"/>
    <w:rsid w:val="009560E5"/>
    <w:rsid w:val="009565AF"/>
    <w:rsid w:val="00956722"/>
    <w:rsid w:val="009567DA"/>
    <w:rsid w:val="00956851"/>
    <w:rsid w:val="00956890"/>
    <w:rsid w:val="00956D06"/>
    <w:rsid w:val="009570C1"/>
    <w:rsid w:val="00957A58"/>
    <w:rsid w:val="00957EE3"/>
    <w:rsid w:val="00957FAF"/>
    <w:rsid w:val="00960BA5"/>
    <w:rsid w:val="00960D7B"/>
    <w:rsid w:val="0096191B"/>
    <w:rsid w:val="009621FE"/>
    <w:rsid w:val="00962877"/>
    <w:rsid w:val="0096289A"/>
    <w:rsid w:val="00962F3F"/>
    <w:rsid w:val="0096363F"/>
    <w:rsid w:val="00964431"/>
    <w:rsid w:val="00964526"/>
    <w:rsid w:val="0096689B"/>
    <w:rsid w:val="00967003"/>
    <w:rsid w:val="00967807"/>
    <w:rsid w:val="0096791D"/>
    <w:rsid w:val="00967DF9"/>
    <w:rsid w:val="00967F6C"/>
    <w:rsid w:val="0097102E"/>
    <w:rsid w:val="00971840"/>
    <w:rsid w:val="00972258"/>
    <w:rsid w:val="00974729"/>
    <w:rsid w:val="0097512D"/>
    <w:rsid w:val="009754D8"/>
    <w:rsid w:val="00976B44"/>
    <w:rsid w:val="009777C4"/>
    <w:rsid w:val="00977F1E"/>
    <w:rsid w:val="00980046"/>
    <w:rsid w:val="00980A40"/>
    <w:rsid w:val="00981DE5"/>
    <w:rsid w:val="009830EB"/>
    <w:rsid w:val="009836A7"/>
    <w:rsid w:val="00983785"/>
    <w:rsid w:val="009839F8"/>
    <w:rsid w:val="00983FD8"/>
    <w:rsid w:val="00985B1F"/>
    <w:rsid w:val="00986AFB"/>
    <w:rsid w:val="009872D6"/>
    <w:rsid w:val="00987CB8"/>
    <w:rsid w:val="009904A5"/>
    <w:rsid w:val="009919DB"/>
    <w:rsid w:val="00991C7A"/>
    <w:rsid w:val="00991E64"/>
    <w:rsid w:val="00992CFF"/>
    <w:rsid w:val="00992E23"/>
    <w:rsid w:val="009937E2"/>
    <w:rsid w:val="00993F44"/>
    <w:rsid w:val="00993F59"/>
    <w:rsid w:val="009953CE"/>
    <w:rsid w:val="00995B09"/>
    <w:rsid w:val="00996328"/>
    <w:rsid w:val="00996606"/>
    <w:rsid w:val="0099751A"/>
    <w:rsid w:val="00997EF5"/>
    <w:rsid w:val="009A09CA"/>
    <w:rsid w:val="009A1A43"/>
    <w:rsid w:val="009A1C4D"/>
    <w:rsid w:val="009A2FD5"/>
    <w:rsid w:val="009A6847"/>
    <w:rsid w:val="009A6B92"/>
    <w:rsid w:val="009A6D4A"/>
    <w:rsid w:val="009A6D61"/>
    <w:rsid w:val="009B033E"/>
    <w:rsid w:val="009B0AF8"/>
    <w:rsid w:val="009B194F"/>
    <w:rsid w:val="009B2A1E"/>
    <w:rsid w:val="009B36A5"/>
    <w:rsid w:val="009B3775"/>
    <w:rsid w:val="009B3A25"/>
    <w:rsid w:val="009B40DA"/>
    <w:rsid w:val="009B42B3"/>
    <w:rsid w:val="009B5E5B"/>
    <w:rsid w:val="009B6695"/>
    <w:rsid w:val="009B6767"/>
    <w:rsid w:val="009B7605"/>
    <w:rsid w:val="009B7BA8"/>
    <w:rsid w:val="009C0542"/>
    <w:rsid w:val="009C19BB"/>
    <w:rsid w:val="009C1B0A"/>
    <w:rsid w:val="009C2654"/>
    <w:rsid w:val="009C2C30"/>
    <w:rsid w:val="009C3375"/>
    <w:rsid w:val="009C3532"/>
    <w:rsid w:val="009C3ED8"/>
    <w:rsid w:val="009C43E1"/>
    <w:rsid w:val="009C512D"/>
    <w:rsid w:val="009C53D3"/>
    <w:rsid w:val="009C55F4"/>
    <w:rsid w:val="009C5962"/>
    <w:rsid w:val="009C692C"/>
    <w:rsid w:val="009C7614"/>
    <w:rsid w:val="009D0069"/>
    <w:rsid w:val="009D10D5"/>
    <w:rsid w:val="009D19A2"/>
    <w:rsid w:val="009D1CBB"/>
    <w:rsid w:val="009D1E80"/>
    <w:rsid w:val="009D22E9"/>
    <w:rsid w:val="009D33C6"/>
    <w:rsid w:val="009D41FE"/>
    <w:rsid w:val="009D50BE"/>
    <w:rsid w:val="009D538B"/>
    <w:rsid w:val="009D53C3"/>
    <w:rsid w:val="009D5491"/>
    <w:rsid w:val="009D5505"/>
    <w:rsid w:val="009D60A9"/>
    <w:rsid w:val="009D717A"/>
    <w:rsid w:val="009D7B66"/>
    <w:rsid w:val="009E0443"/>
    <w:rsid w:val="009E04EC"/>
    <w:rsid w:val="009E06EF"/>
    <w:rsid w:val="009E0E72"/>
    <w:rsid w:val="009E13C8"/>
    <w:rsid w:val="009E1769"/>
    <w:rsid w:val="009E1E0C"/>
    <w:rsid w:val="009E2CE4"/>
    <w:rsid w:val="009E35A9"/>
    <w:rsid w:val="009E40C4"/>
    <w:rsid w:val="009E490D"/>
    <w:rsid w:val="009E5880"/>
    <w:rsid w:val="009E6AAF"/>
    <w:rsid w:val="009E6CD3"/>
    <w:rsid w:val="009E7050"/>
    <w:rsid w:val="009E7A0A"/>
    <w:rsid w:val="009F0E70"/>
    <w:rsid w:val="009F1070"/>
    <w:rsid w:val="009F107F"/>
    <w:rsid w:val="009F1560"/>
    <w:rsid w:val="009F21C1"/>
    <w:rsid w:val="009F23CE"/>
    <w:rsid w:val="009F27F2"/>
    <w:rsid w:val="009F338C"/>
    <w:rsid w:val="009F4554"/>
    <w:rsid w:val="009F48EB"/>
    <w:rsid w:val="009F49BA"/>
    <w:rsid w:val="009F59D6"/>
    <w:rsid w:val="009F6288"/>
    <w:rsid w:val="009F6785"/>
    <w:rsid w:val="009F6A0F"/>
    <w:rsid w:val="009F6A9E"/>
    <w:rsid w:val="009F6D32"/>
    <w:rsid w:val="009F7103"/>
    <w:rsid w:val="009F71C4"/>
    <w:rsid w:val="009F724B"/>
    <w:rsid w:val="009F7644"/>
    <w:rsid w:val="00A00535"/>
    <w:rsid w:val="00A01697"/>
    <w:rsid w:val="00A016E5"/>
    <w:rsid w:val="00A01771"/>
    <w:rsid w:val="00A03164"/>
    <w:rsid w:val="00A03445"/>
    <w:rsid w:val="00A03570"/>
    <w:rsid w:val="00A0387D"/>
    <w:rsid w:val="00A03DD8"/>
    <w:rsid w:val="00A04042"/>
    <w:rsid w:val="00A044E1"/>
    <w:rsid w:val="00A05198"/>
    <w:rsid w:val="00A05688"/>
    <w:rsid w:val="00A05A7B"/>
    <w:rsid w:val="00A05C55"/>
    <w:rsid w:val="00A05F78"/>
    <w:rsid w:val="00A0642C"/>
    <w:rsid w:val="00A073B8"/>
    <w:rsid w:val="00A07586"/>
    <w:rsid w:val="00A0776F"/>
    <w:rsid w:val="00A079A6"/>
    <w:rsid w:val="00A07C13"/>
    <w:rsid w:val="00A07C4C"/>
    <w:rsid w:val="00A10558"/>
    <w:rsid w:val="00A10A1C"/>
    <w:rsid w:val="00A10B0F"/>
    <w:rsid w:val="00A11A29"/>
    <w:rsid w:val="00A11A69"/>
    <w:rsid w:val="00A11E50"/>
    <w:rsid w:val="00A129BB"/>
    <w:rsid w:val="00A12D08"/>
    <w:rsid w:val="00A12EF0"/>
    <w:rsid w:val="00A132DC"/>
    <w:rsid w:val="00A13F6E"/>
    <w:rsid w:val="00A14248"/>
    <w:rsid w:val="00A142EB"/>
    <w:rsid w:val="00A1478D"/>
    <w:rsid w:val="00A148CE"/>
    <w:rsid w:val="00A154A4"/>
    <w:rsid w:val="00A16280"/>
    <w:rsid w:val="00A1653D"/>
    <w:rsid w:val="00A17825"/>
    <w:rsid w:val="00A17B3F"/>
    <w:rsid w:val="00A17D48"/>
    <w:rsid w:val="00A2019E"/>
    <w:rsid w:val="00A210A1"/>
    <w:rsid w:val="00A21FD1"/>
    <w:rsid w:val="00A22304"/>
    <w:rsid w:val="00A224AE"/>
    <w:rsid w:val="00A22BA9"/>
    <w:rsid w:val="00A2373D"/>
    <w:rsid w:val="00A2405E"/>
    <w:rsid w:val="00A24D8A"/>
    <w:rsid w:val="00A24E6A"/>
    <w:rsid w:val="00A24F1A"/>
    <w:rsid w:val="00A25975"/>
    <w:rsid w:val="00A263D0"/>
    <w:rsid w:val="00A2687F"/>
    <w:rsid w:val="00A26C06"/>
    <w:rsid w:val="00A2703D"/>
    <w:rsid w:val="00A2733B"/>
    <w:rsid w:val="00A27E6E"/>
    <w:rsid w:val="00A27FC1"/>
    <w:rsid w:val="00A30024"/>
    <w:rsid w:val="00A303BA"/>
    <w:rsid w:val="00A30421"/>
    <w:rsid w:val="00A30802"/>
    <w:rsid w:val="00A30D45"/>
    <w:rsid w:val="00A30E2D"/>
    <w:rsid w:val="00A31588"/>
    <w:rsid w:val="00A3181B"/>
    <w:rsid w:val="00A3192D"/>
    <w:rsid w:val="00A3320E"/>
    <w:rsid w:val="00A36B02"/>
    <w:rsid w:val="00A36DFD"/>
    <w:rsid w:val="00A37AFA"/>
    <w:rsid w:val="00A40149"/>
    <w:rsid w:val="00A40C08"/>
    <w:rsid w:val="00A42778"/>
    <w:rsid w:val="00A43734"/>
    <w:rsid w:val="00A43A58"/>
    <w:rsid w:val="00A43FF9"/>
    <w:rsid w:val="00A447B4"/>
    <w:rsid w:val="00A44A4F"/>
    <w:rsid w:val="00A44D15"/>
    <w:rsid w:val="00A44E9B"/>
    <w:rsid w:val="00A46039"/>
    <w:rsid w:val="00A46AF4"/>
    <w:rsid w:val="00A46FD1"/>
    <w:rsid w:val="00A472D0"/>
    <w:rsid w:val="00A473B6"/>
    <w:rsid w:val="00A5060F"/>
    <w:rsid w:val="00A50E4E"/>
    <w:rsid w:val="00A50EE0"/>
    <w:rsid w:val="00A51308"/>
    <w:rsid w:val="00A51D59"/>
    <w:rsid w:val="00A51E99"/>
    <w:rsid w:val="00A521F2"/>
    <w:rsid w:val="00A526D8"/>
    <w:rsid w:val="00A52BF9"/>
    <w:rsid w:val="00A53112"/>
    <w:rsid w:val="00A53A55"/>
    <w:rsid w:val="00A556D6"/>
    <w:rsid w:val="00A56FAF"/>
    <w:rsid w:val="00A57E18"/>
    <w:rsid w:val="00A600F3"/>
    <w:rsid w:val="00A603A5"/>
    <w:rsid w:val="00A60CEF"/>
    <w:rsid w:val="00A61018"/>
    <w:rsid w:val="00A62603"/>
    <w:rsid w:val="00A62B5A"/>
    <w:rsid w:val="00A62FB3"/>
    <w:rsid w:val="00A636A7"/>
    <w:rsid w:val="00A63970"/>
    <w:rsid w:val="00A63F46"/>
    <w:rsid w:val="00A654AC"/>
    <w:rsid w:val="00A65614"/>
    <w:rsid w:val="00A65822"/>
    <w:rsid w:val="00A65E27"/>
    <w:rsid w:val="00A65FE1"/>
    <w:rsid w:val="00A66521"/>
    <w:rsid w:val="00A66BD5"/>
    <w:rsid w:val="00A67355"/>
    <w:rsid w:val="00A678D1"/>
    <w:rsid w:val="00A67940"/>
    <w:rsid w:val="00A67F36"/>
    <w:rsid w:val="00A70900"/>
    <w:rsid w:val="00A70AE7"/>
    <w:rsid w:val="00A71E6F"/>
    <w:rsid w:val="00A73446"/>
    <w:rsid w:val="00A7419D"/>
    <w:rsid w:val="00A75076"/>
    <w:rsid w:val="00A75402"/>
    <w:rsid w:val="00A762E3"/>
    <w:rsid w:val="00A76CB3"/>
    <w:rsid w:val="00A816EC"/>
    <w:rsid w:val="00A822BA"/>
    <w:rsid w:val="00A8291F"/>
    <w:rsid w:val="00A83BC7"/>
    <w:rsid w:val="00A8501D"/>
    <w:rsid w:val="00A8521A"/>
    <w:rsid w:val="00A85352"/>
    <w:rsid w:val="00A854B8"/>
    <w:rsid w:val="00A860BE"/>
    <w:rsid w:val="00A86F33"/>
    <w:rsid w:val="00A8796C"/>
    <w:rsid w:val="00A90D9C"/>
    <w:rsid w:val="00A9235A"/>
    <w:rsid w:val="00A93750"/>
    <w:rsid w:val="00A938AA"/>
    <w:rsid w:val="00A93EED"/>
    <w:rsid w:val="00A946AB"/>
    <w:rsid w:val="00A94B5C"/>
    <w:rsid w:val="00A955E6"/>
    <w:rsid w:val="00A95BF6"/>
    <w:rsid w:val="00A96855"/>
    <w:rsid w:val="00A97409"/>
    <w:rsid w:val="00A97820"/>
    <w:rsid w:val="00A97946"/>
    <w:rsid w:val="00A97EB9"/>
    <w:rsid w:val="00AA052E"/>
    <w:rsid w:val="00AA08AC"/>
    <w:rsid w:val="00AA08F6"/>
    <w:rsid w:val="00AA24E7"/>
    <w:rsid w:val="00AA2A5C"/>
    <w:rsid w:val="00AA40B3"/>
    <w:rsid w:val="00AA516E"/>
    <w:rsid w:val="00AA5DBC"/>
    <w:rsid w:val="00AA6744"/>
    <w:rsid w:val="00AA7BF3"/>
    <w:rsid w:val="00AA7CD6"/>
    <w:rsid w:val="00AB026C"/>
    <w:rsid w:val="00AB0688"/>
    <w:rsid w:val="00AB0F37"/>
    <w:rsid w:val="00AB2447"/>
    <w:rsid w:val="00AB3377"/>
    <w:rsid w:val="00AB44B4"/>
    <w:rsid w:val="00AB458D"/>
    <w:rsid w:val="00AB4EAC"/>
    <w:rsid w:val="00AB4F8D"/>
    <w:rsid w:val="00AB51D9"/>
    <w:rsid w:val="00AB5897"/>
    <w:rsid w:val="00AB5B7F"/>
    <w:rsid w:val="00AB5C50"/>
    <w:rsid w:val="00AB60A9"/>
    <w:rsid w:val="00AB6599"/>
    <w:rsid w:val="00AB6A02"/>
    <w:rsid w:val="00AB732B"/>
    <w:rsid w:val="00AC0432"/>
    <w:rsid w:val="00AC0925"/>
    <w:rsid w:val="00AC2C1A"/>
    <w:rsid w:val="00AC2E2D"/>
    <w:rsid w:val="00AC3198"/>
    <w:rsid w:val="00AC3CA6"/>
    <w:rsid w:val="00AC41D1"/>
    <w:rsid w:val="00AC4803"/>
    <w:rsid w:val="00AC4A18"/>
    <w:rsid w:val="00AC55CD"/>
    <w:rsid w:val="00AC56D9"/>
    <w:rsid w:val="00AC5AEF"/>
    <w:rsid w:val="00AC628C"/>
    <w:rsid w:val="00AC6336"/>
    <w:rsid w:val="00AC64EC"/>
    <w:rsid w:val="00AC7630"/>
    <w:rsid w:val="00AC798B"/>
    <w:rsid w:val="00AC7F04"/>
    <w:rsid w:val="00AD0121"/>
    <w:rsid w:val="00AD05AA"/>
    <w:rsid w:val="00AD095B"/>
    <w:rsid w:val="00AD09FE"/>
    <w:rsid w:val="00AD0C53"/>
    <w:rsid w:val="00AD0D90"/>
    <w:rsid w:val="00AD1425"/>
    <w:rsid w:val="00AD1AEF"/>
    <w:rsid w:val="00AD1FDC"/>
    <w:rsid w:val="00AD2CB2"/>
    <w:rsid w:val="00AD3D10"/>
    <w:rsid w:val="00AD3DDD"/>
    <w:rsid w:val="00AD4402"/>
    <w:rsid w:val="00AD5718"/>
    <w:rsid w:val="00AD5722"/>
    <w:rsid w:val="00AD57DC"/>
    <w:rsid w:val="00AD6271"/>
    <w:rsid w:val="00AD650B"/>
    <w:rsid w:val="00AD692D"/>
    <w:rsid w:val="00AD7031"/>
    <w:rsid w:val="00AD7219"/>
    <w:rsid w:val="00AE0203"/>
    <w:rsid w:val="00AE0C39"/>
    <w:rsid w:val="00AE16F6"/>
    <w:rsid w:val="00AE1708"/>
    <w:rsid w:val="00AE1B85"/>
    <w:rsid w:val="00AE1EC0"/>
    <w:rsid w:val="00AE2D6D"/>
    <w:rsid w:val="00AE34E6"/>
    <w:rsid w:val="00AE44B0"/>
    <w:rsid w:val="00AE477C"/>
    <w:rsid w:val="00AE48DE"/>
    <w:rsid w:val="00AE5E49"/>
    <w:rsid w:val="00AE5ECA"/>
    <w:rsid w:val="00AE6D2D"/>
    <w:rsid w:val="00AE6F7F"/>
    <w:rsid w:val="00AE7214"/>
    <w:rsid w:val="00AE77E0"/>
    <w:rsid w:val="00AE7848"/>
    <w:rsid w:val="00AE7E1F"/>
    <w:rsid w:val="00AF0284"/>
    <w:rsid w:val="00AF02DE"/>
    <w:rsid w:val="00AF0C89"/>
    <w:rsid w:val="00AF1CC5"/>
    <w:rsid w:val="00AF3248"/>
    <w:rsid w:val="00AF35F6"/>
    <w:rsid w:val="00AF36F1"/>
    <w:rsid w:val="00AF3772"/>
    <w:rsid w:val="00AF3A62"/>
    <w:rsid w:val="00AF3F89"/>
    <w:rsid w:val="00AF41D0"/>
    <w:rsid w:val="00AF42BA"/>
    <w:rsid w:val="00AF4583"/>
    <w:rsid w:val="00AF46BE"/>
    <w:rsid w:val="00AF4FFC"/>
    <w:rsid w:val="00AF54AF"/>
    <w:rsid w:val="00AF6919"/>
    <w:rsid w:val="00B00161"/>
    <w:rsid w:val="00B006BB"/>
    <w:rsid w:val="00B01698"/>
    <w:rsid w:val="00B01FCA"/>
    <w:rsid w:val="00B03CD1"/>
    <w:rsid w:val="00B04960"/>
    <w:rsid w:val="00B05AE4"/>
    <w:rsid w:val="00B06532"/>
    <w:rsid w:val="00B068B0"/>
    <w:rsid w:val="00B06BF5"/>
    <w:rsid w:val="00B07B9A"/>
    <w:rsid w:val="00B1006E"/>
    <w:rsid w:val="00B113A0"/>
    <w:rsid w:val="00B1187D"/>
    <w:rsid w:val="00B1250A"/>
    <w:rsid w:val="00B125E6"/>
    <w:rsid w:val="00B134F3"/>
    <w:rsid w:val="00B141CD"/>
    <w:rsid w:val="00B14303"/>
    <w:rsid w:val="00B15B01"/>
    <w:rsid w:val="00B168F9"/>
    <w:rsid w:val="00B16942"/>
    <w:rsid w:val="00B17F6F"/>
    <w:rsid w:val="00B2036D"/>
    <w:rsid w:val="00B208F4"/>
    <w:rsid w:val="00B20967"/>
    <w:rsid w:val="00B2158F"/>
    <w:rsid w:val="00B21F64"/>
    <w:rsid w:val="00B227CC"/>
    <w:rsid w:val="00B22979"/>
    <w:rsid w:val="00B23F28"/>
    <w:rsid w:val="00B24527"/>
    <w:rsid w:val="00B245BB"/>
    <w:rsid w:val="00B24792"/>
    <w:rsid w:val="00B256F6"/>
    <w:rsid w:val="00B25CED"/>
    <w:rsid w:val="00B2790E"/>
    <w:rsid w:val="00B279C4"/>
    <w:rsid w:val="00B30E07"/>
    <w:rsid w:val="00B30F28"/>
    <w:rsid w:val="00B316D3"/>
    <w:rsid w:val="00B31C3D"/>
    <w:rsid w:val="00B3215A"/>
    <w:rsid w:val="00B32BC6"/>
    <w:rsid w:val="00B32CEA"/>
    <w:rsid w:val="00B33301"/>
    <w:rsid w:val="00B335D3"/>
    <w:rsid w:val="00B35061"/>
    <w:rsid w:val="00B3540B"/>
    <w:rsid w:val="00B36C82"/>
    <w:rsid w:val="00B37988"/>
    <w:rsid w:val="00B37AB0"/>
    <w:rsid w:val="00B37D38"/>
    <w:rsid w:val="00B405C8"/>
    <w:rsid w:val="00B41C32"/>
    <w:rsid w:val="00B432FF"/>
    <w:rsid w:val="00B439DE"/>
    <w:rsid w:val="00B44B09"/>
    <w:rsid w:val="00B450B8"/>
    <w:rsid w:val="00B452B2"/>
    <w:rsid w:val="00B453D2"/>
    <w:rsid w:val="00B45A6D"/>
    <w:rsid w:val="00B46033"/>
    <w:rsid w:val="00B4637B"/>
    <w:rsid w:val="00B466A7"/>
    <w:rsid w:val="00B46F78"/>
    <w:rsid w:val="00B47167"/>
    <w:rsid w:val="00B50AE1"/>
    <w:rsid w:val="00B5213B"/>
    <w:rsid w:val="00B5247D"/>
    <w:rsid w:val="00B52DD3"/>
    <w:rsid w:val="00B52ECA"/>
    <w:rsid w:val="00B5397B"/>
    <w:rsid w:val="00B54CF0"/>
    <w:rsid w:val="00B5611E"/>
    <w:rsid w:val="00B56734"/>
    <w:rsid w:val="00B57288"/>
    <w:rsid w:val="00B57745"/>
    <w:rsid w:val="00B60284"/>
    <w:rsid w:val="00B614D5"/>
    <w:rsid w:val="00B61C7E"/>
    <w:rsid w:val="00B61D60"/>
    <w:rsid w:val="00B61DD0"/>
    <w:rsid w:val="00B63803"/>
    <w:rsid w:val="00B63F85"/>
    <w:rsid w:val="00B64FF1"/>
    <w:rsid w:val="00B659A2"/>
    <w:rsid w:val="00B66359"/>
    <w:rsid w:val="00B6751E"/>
    <w:rsid w:val="00B6780E"/>
    <w:rsid w:val="00B7031A"/>
    <w:rsid w:val="00B70C06"/>
    <w:rsid w:val="00B70D5E"/>
    <w:rsid w:val="00B7149A"/>
    <w:rsid w:val="00B71536"/>
    <w:rsid w:val="00B717CC"/>
    <w:rsid w:val="00B72275"/>
    <w:rsid w:val="00B727DC"/>
    <w:rsid w:val="00B73269"/>
    <w:rsid w:val="00B73B3E"/>
    <w:rsid w:val="00B745CA"/>
    <w:rsid w:val="00B7498F"/>
    <w:rsid w:val="00B74B3B"/>
    <w:rsid w:val="00B7507B"/>
    <w:rsid w:val="00B75983"/>
    <w:rsid w:val="00B767E0"/>
    <w:rsid w:val="00B76FD4"/>
    <w:rsid w:val="00B772F7"/>
    <w:rsid w:val="00B779F1"/>
    <w:rsid w:val="00B80072"/>
    <w:rsid w:val="00B80456"/>
    <w:rsid w:val="00B80A97"/>
    <w:rsid w:val="00B80CBA"/>
    <w:rsid w:val="00B81353"/>
    <w:rsid w:val="00B82138"/>
    <w:rsid w:val="00B82375"/>
    <w:rsid w:val="00B823A6"/>
    <w:rsid w:val="00B827E7"/>
    <w:rsid w:val="00B832B7"/>
    <w:rsid w:val="00B83DFD"/>
    <w:rsid w:val="00B84242"/>
    <w:rsid w:val="00B84EDF"/>
    <w:rsid w:val="00B85A68"/>
    <w:rsid w:val="00B85D69"/>
    <w:rsid w:val="00B85DE4"/>
    <w:rsid w:val="00B86057"/>
    <w:rsid w:val="00B870B2"/>
    <w:rsid w:val="00B87506"/>
    <w:rsid w:val="00B87AD7"/>
    <w:rsid w:val="00B87F1D"/>
    <w:rsid w:val="00B91BAB"/>
    <w:rsid w:val="00B922F9"/>
    <w:rsid w:val="00B92EB8"/>
    <w:rsid w:val="00B93B42"/>
    <w:rsid w:val="00B948EC"/>
    <w:rsid w:val="00B94CAE"/>
    <w:rsid w:val="00B94F8A"/>
    <w:rsid w:val="00B95C8C"/>
    <w:rsid w:val="00B95EA0"/>
    <w:rsid w:val="00B960D2"/>
    <w:rsid w:val="00B96706"/>
    <w:rsid w:val="00B96CED"/>
    <w:rsid w:val="00B9732D"/>
    <w:rsid w:val="00B97832"/>
    <w:rsid w:val="00BA0665"/>
    <w:rsid w:val="00BA0900"/>
    <w:rsid w:val="00BA0B95"/>
    <w:rsid w:val="00BA177A"/>
    <w:rsid w:val="00BA1A17"/>
    <w:rsid w:val="00BA215B"/>
    <w:rsid w:val="00BA34B5"/>
    <w:rsid w:val="00BA4309"/>
    <w:rsid w:val="00BA524C"/>
    <w:rsid w:val="00BA57AC"/>
    <w:rsid w:val="00BA5F0D"/>
    <w:rsid w:val="00BA631A"/>
    <w:rsid w:val="00BA63F6"/>
    <w:rsid w:val="00BA6492"/>
    <w:rsid w:val="00BA66A3"/>
    <w:rsid w:val="00BA7103"/>
    <w:rsid w:val="00BA72AB"/>
    <w:rsid w:val="00BA7C0A"/>
    <w:rsid w:val="00BB1050"/>
    <w:rsid w:val="00BB1A05"/>
    <w:rsid w:val="00BB22E6"/>
    <w:rsid w:val="00BB2511"/>
    <w:rsid w:val="00BB2662"/>
    <w:rsid w:val="00BB29EB"/>
    <w:rsid w:val="00BB3226"/>
    <w:rsid w:val="00BB3BA4"/>
    <w:rsid w:val="00BB3C7F"/>
    <w:rsid w:val="00BB3E58"/>
    <w:rsid w:val="00BB3EE3"/>
    <w:rsid w:val="00BB5B42"/>
    <w:rsid w:val="00BB6FC8"/>
    <w:rsid w:val="00BB7086"/>
    <w:rsid w:val="00BB7877"/>
    <w:rsid w:val="00BB7F3C"/>
    <w:rsid w:val="00BC0B61"/>
    <w:rsid w:val="00BC2044"/>
    <w:rsid w:val="00BC244E"/>
    <w:rsid w:val="00BC2CB8"/>
    <w:rsid w:val="00BC3507"/>
    <w:rsid w:val="00BC43DF"/>
    <w:rsid w:val="00BC488F"/>
    <w:rsid w:val="00BC4D3E"/>
    <w:rsid w:val="00BC5092"/>
    <w:rsid w:val="00BC5A54"/>
    <w:rsid w:val="00BC5A78"/>
    <w:rsid w:val="00BC7750"/>
    <w:rsid w:val="00BD05F3"/>
    <w:rsid w:val="00BD0CB7"/>
    <w:rsid w:val="00BD2145"/>
    <w:rsid w:val="00BD28E0"/>
    <w:rsid w:val="00BD4A3D"/>
    <w:rsid w:val="00BD501D"/>
    <w:rsid w:val="00BD58AB"/>
    <w:rsid w:val="00BD6429"/>
    <w:rsid w:val="00BD7625"/>
    <w:rsid w:val="00BD7867"/>
    <w:rsid w:val="00BE01BE"/>
    <w:rsid w:val="00BE0E1F"/>
    <w:rsid w:val="00BE133F"/>
    <w:rsid w:val="00BE1828"/>
    <w:rsid w:val="00BE227E"/>
    <w:rsid w:val="00BE24F5"/>
    <w:rsid w:val="00BE498B"/>
    <w:rsid w:val="00BE644B"/>
    <w:rsid w:val="00BE7572"/>
    <w:rsid w:val="00BF1136"/>
    <w:rsid w:val="00BF2A49"/>
    <w:rsid w:val="00BF48D4"/>
    <w:rsid w:val="00BF504B"/>
    <w:rsid w:val="00BF6F20"/>
    <w:rsid w:val="00BF71D4"/>
    <w:rsid w:val="00BF78D8"/>
    <w:rsid w:val="00C001A3"/>
    <w:rsid w:val="00C003BA"/>
    <w:rsid w:val="00C00E50"/>
    <w:rsid w:val="00C0358E"/>
    <w:rsid w:val="00C038CD"/>
    <w:rsid w:val="00C04FC8"/>
    <w:rsid w:val="00C060CC"/>
    <w:rsid w:val="00C06480"/>
    <w:rsid w:val="00C07A35"/>
    <w:rsid w:val="00C10CDC"/>
    <w:rsid w:val="00C11051"/>
    <w:rsid w:val="00C11FDF"/>
    <w:rsid w:val="00C1246C"/>
    <w:rsid w:val="00C12D50"/>
    <w:rsid w:val="00C140C2"/>
    <w:rsid w:val="00C140F1"/>
    <w:rsid w:val="00C14897"/>
    <w:rsid w:val="00C14D2B"/>
    <w:rsid w:val="00C14F42"/>
    <w:rsid w:val="00C151B5"/>
    <w:rsid w:val="00C15A28"/>
    <w:rsid w:val="00C16C9C"/>
    <w:rsid w:val="00C17BC7"/>
    <w:rsid w:val="00C2143E"/>
    <w:rsid w:val="00C21E3F"/>
    <w:rsid w:val="00C2201C"/>
    <w:rsid w:val="00C22580"/>
    <w:rsid w:val="00C22BC0"/>
    <w:rsid w:val="00C22BCA"/>
    <w:rsid w:val="00C23018"/>
    <w:rsid w:val="00C23160"/>
    <w:rsid w:val="00C247B8"/>
    <w:rsid w:val="00C264F0"/>
    <w:rsid w:val="00C266EC"/>
    <w:rsid w:val="00C26BF0"/>
    <w:rsid w:val="00C2769F"/>
    <w:rsid w:val="00C277F8"/>
    <w:rsid w:val="00C27C77"/>
    <w:rsid w:val="00C27F56"/>
    <w:rsid w:val="00C3111B"/>
    <w:rsid w:val="00C316B3"/>
    <w:rsid w:val="00C32243"/>
    <w:rsid w:val="00C329A2"/>
    <w:rsid w:val="00C32A1D"/>
    <w:rsid w:val="00C32B7C"/>
    <w:rsid w:val="00C336DA"/>
    <w:rsid w:val="00C33F02"/>
    <w:rsid w:val="00C346E2"/>
    <w:rsid w:val="00C350D1"/>
    <w:rsid w:val="00C36063"/>
    <w:rsid w:val="00C36931"/>
    <w:rsid w:val="00C3731F"/>
    <w:rsid w:val="00C37350"/>
    <w:rsid w:val="00C3799D"/>
    <w:rsid w:val="00C37A3B"/>
    <w:rsid w:val="00C400D8"/>
    <w:rsid w:val="00C404E7"/>
    <w:rsid w:val="00C41A98"/>
    <w:rsid w:val="00C41DFE"/>
    <w:rsid w:val="00C42318"/>
    <w:rsid w:val="00C43390"/>
    <w:rsid w:val="00C43769"/>
    <w:rsid w:val="00C43BF1"/>
    <w:rsid w:val="00C43E16"/>
    <w:rsid w:val="00C444E2"/>
    <w:rsid w:val="00C4530A"/>
    <w:rsid w:val="00C45C2B"/>
    <w:rsid w:val="00C45DF9"/>
    <w:rsid w:val="00C4796C"/>
    <w:rsid w:val="00C47D55"/>
    <w:rsid w:val="00C50585"/>
    <w:rsid w:val="00C50695"/>
    <w:rsid w:val="00C51BB8"/>
    <w:rsid w:val="00C544B3"/>
    <w:rsid w:val="00C54865"/>
    <w:rsid w:val="00C55206"/>
    <w:rsid w:val="00C5539C"/>
    <w:rsid w:val="00C555D2"/>
    <w:rsid w:val="00C56128"/>
    <w:rsid w:val="00C56A10"/>
    <w:rsid w:val="00C56DD0"/>
    <w:rsid w:val="00C57102"/>
    <w:rsid w:val="00C57211"/>
    <w:rsid w:val="00C5724B"/>
    <w:rsid w:val="00C57425"/>
    <w:rsid w:val="00C57D85"/>
    <w:rsid w:val="00C61248"/>
    <w:rsid w:val="00C64A3E"/>
    <w:rsid w:val="00C65005"/>
    <w:rsid w:val="00C65D7A"/>
    <w:rsid w:val="00C65F4D"/>
    <w:rsid w:val="00C674A2"/>
    <w:rsid w:val="00C67A80"/>
    <w:rsid w:val="00C67FC9"/>
    <w:rsid w:val="00C70418"/>
    <w:rsid w:val="00C71610"/>
    <w:rsid w:val="00C719C6"/>
    <w:rsid w:val="00C72828"/>
    <w:rsid w:val="00C7294D"/>
    <w:rsid w:val="00C72D10"/>
    <w:rsid w:val="00C734D6"/>
    <w:rsid w:val="00C742A5"/>
    <w:rsid w:val="00C74A09"/>
    <w:rsid w:val="00C75403"/>
    <w:rsid w:val="00C75823"/>
    <w:rsid w:val="00C76CF9"/>
    <w:rsid w:val="00C77154"/>
    <w:rsid w:val="00C7738B"/>
    <w:rsid w:val="00C775AB"/>
    <w:rsid w:val="00C81377"/>
    <w:rsid w:val="00C817D2"/>
    <w:rsid w:val="00C8188A"/>
    <w:rsid w:val="00C81DEF"/>
    <w:rsid w:val="00C83E43"/>
    <w:rsid w:val="00C856F8"/>
    <w:rsid w:val="00C85822"/>
    <w:rsid w:val="00C85986"/>
    <w:rsid w:val="00C86B81"/>
    <w:rsid w:val="00C86F3C"/>
    <w:rsid w:val="00C8772C"/>
    <w:rsid w:val="00C8798A"/>
    <w:rsid w:val="00C87D4F"/>
    <w:rsid w:val="00C90922"/>
    <w:rsid w:val="00C90D5A"/>
    <w:rsid w:val="00C91023"/>
    <w:rsid w:val="00C9239D"/>
    <w:rsid w:val="00C924BC"/>
    <w:rsid w:val="00C926AC"/>
    <w:rsid w:val="00C92D96"/>
    <w:rsid w:val="00C931C8"/>
    <w:rsid w:val="00C93B77"/>
    <w:rsid w:val="00C9442B"/>
    <w:rsid w:val="00C94717"/>
    <w:rsid w:val="00C94B03"/>
    <w:rsid w:val="00C94B5E"/>
    <w:rsid w:val="00C95116"/>
    <w:rsid w:val="00C962FC"/>
    <w:rsid w:val="00C96774"/>
    <w:rsid w:val="00C96D07"/>
    <w:rsid w:val="00C97F54"/>
    <w:rsid w:val="00CA12B2"/>
    <w:rsid w:val="00CA230C"/>
    <w:rsid w:val="00CA253E"/>
    <w:rsid w:val="00CA3089"/>
    <w:rsid w:val="00CA35A3"/>
    <w:rsid w:val="00CA3D5F"/>
    <w:rsid w:val="00CA3E50"/>
    <w:rsid w:val="00CA4D32"/>
    <w:rsid w:val="00CA4D75"/>
    <w:rsid w:val="00CA5CE5"/>
    <w:rsid w:val="00CA5F8E"/>
    <w:rsid w:val="00CA64D6"/>
    <w:rsid w:val="00CA7227"/>
    <w:rsid w:val="00CA7471"/>
    <w:rsid w:val="00CA74F7"/>
    <w:rsid w:val="00CA78BD"/>
    <w:rsid w:val="00CB0B2A"/>
    <w:rsid w:val="00CB1077"/>
    <w:rsid w:val="00CB19EB"/>
    <w:rsid w:val="00CB3087"/>
    <w:rsid w:val="00CB37DF"/>
    <w:rsid w:val="00CB38D9"/>
    <w:rsid w:val="00CB41ED"/>
    <w:rsid w:val="00CB4D1A"/>
    <w:rsid w:val="00CB596B"/>
    <w:rsid w:val="00CB5C88"/>
    <w:rsid w:val="00CB7808"/>
    <w:rsid w:val="00CB7AB1"/>
    <w:rsid w:val="00CC00F7"/>
    <w:rsid w:val="00CC04DC"/>
    <w:rsid w:val="00CC18DD"/>
    <w:rsid w:val="00CC1D08"/>
    <w:rsid w:val="00CC1E7A"/>
    <w:rsid w:val="00CC25D6"/>
    <w:rsid w:val="00CC25DE"/>
    <w:rsid w:val="00CC2783"/>
    <w:rsid w:val="00CC3326"/>
    <w:rsid w:val="00CC35A2"/>
    <w:rsid w:val="00CC3895"/>
    <w:rsid w:val="00CC4D3A"/>
    <w:rsid w:val="00CC4E78"/>
    <w:rsid w:val="00CC53AF"/>
    <w:rsid w:val="00CC55E2"/>
    <w:rsid w:val="00CC5FEE"/>
    <w:rsid w:val="00CC660F"/>
    <w:rsid w:val="00CC69AA"/>
    <w:rsid w:val="00CC7774"/>
    <w:rsid w:val="00CC79BD"/>
    <w:rsid w:val="00CD1996"/>
    <w:rsid w:val="00CD19F5"/>
    <w:rsid w:val="00CD19FC"/>
    <w:rsid w:val="00CD34A6"/>
    <w:rsid w:val="00CD4813"/>
    <w:rsid w:val="00CD5271"/>
    <w:rsid w:val="00CD5B37"/>
    <w:rsid w:val="00CD648A"/>
    <w:rsid w:val="00CD73F2"/>
    <w:rsid w:val="00CD76CB"/>
    <w:rsid w:val="00CE0C03"/>
    <w:rsid w:val="00CE0C82"/>
    <w:rsid w:val="00CE0C97"/>
    <w:rsid w:val="00CE0F4D"/>
    <w:rsid w:val="00CE1B2D"/>
    <w:rsid w:val="00CE3754"/>
    <w:rsid w:val="00CE3988"/>
    <w:rsid w:val="00CE3E50"/>
    <w:rsid w:val="00CE67F7"/>
    <w:rsid w:val="00CE6A45"/>
    <w:rsid w:val="00CE6E2B"/>
    <w:rsid w:val="00CE760D"/>
    <w:rsid w:val="00CE7BA2"/>
    <w:rsid w:val="00CF074F"/>
    <w:rsid w:val="00CF0B5D"/>
    <w:rsid w:val="00CF1366"/>
    <w:rsid w:val="00CF211F"/>
    <w:rsid w:val="00CF2AF3"/>
    <w:rsid w:val="00CF2E8A"/>
    <w:rsid w:val="00CF34C0"/>
    <w:rsid w:val="00CF3616"/>
    <w:rsid w:val="00CF3B01"/>
    <w:rsid w:val="00CF4065"/>
    <w:rsid w:val="00CF48B3"/>
    <w:rsid w:val="00CF54C0"/>
    <w:rsid w:val="00CF6142"/>
    <w:rsid w:val="00CF67F5"/>
    <w:rsid w:val="00CF6DD5"/>
    <w:rsid w:val="00D00D62"/>
    <w:rsid w:val="00D03C92"/>
    <w:rsid w:val="00D05048"/>
    <w:rsid w:val="00D0534A"/>
    <w:rsid w:val="00D065A7"/>
    <w:rsid w:val="00D06F93"/>
    <w:rsid w:val="00D0720D"/>
    <w:rsid w:val="00D073D9"/>
    <w:rsid w:val="00D105FA"/>
    <w:rsid w:val="00D10640"/>
    <w:rsid w:val="00D1087F"/>
    <w:rsid w:val="00D10E79"/>
    <w:rsid w:val="00D11C24"/>
    <w:rsid w:val="00D12401"/>
    <w:rsid w:val="00D13048"/>
    <w:rsid w:val="00D1339A"/>
    <w:rsid w:val="00D1348F"/>
    <w:rsid w:val="00D13B47"/>
    <w:rsid w:val="00D15B2C"/>
    <w:rsid w:val="00D15C21"/>
    <w:rsid w:val="00D163E5"/>
    <w:rsid w:val="00D17510"/>
    <w:rsid w:val="00D17786"/>
    <w:rsid w:val="00D17AF3"/>
    <w:rsid w:val="00D17DB7"/>
    <w:rsid w:val="00D20D11"/>
    <w:rsid w:val="00D20F05"/>
    <w:rsid w:val="00D217C7"/>
    <w:rsid w:val="00D21A4D"/>
    <w:rsid w:val="00D223F0"/>
    <w:rsid w:val="00D22A5C"/>
    <w:rsid w:val="00D23426"/>
    <w:rsid w:val="00D24A79"/>
    <w:rsid w:val="00D253F9"/>
    <w:rsid w:val="00D25B2D"/>
    <w:rsid w:val="00D261F2"/>
    <w:rsid w:val="00D26AF9"/>
    <w:rsid w:val="00D26E67"/>
    <w:rsid w:val="00D27A0B"/>
    <w:rsid w:val="00D27F9E"/>
    <w:rsid w:val="00D31D0E"/>
    <w:rsid w:val="00D32958"/>
    <w:rsid w:val="00D33EBB"/>
    <w:rsid w:val="00D3481A"/>
    <w:rsid w:val="00D34E14"/>
    <w:rsid w:val="00D3531E"/>
    <w:rsid w:val="00D3683E"/>
    <w:rsid w:val="00D37081"/>
    <w:rsid w:val="00D37551"/>
    <w:rsid w:val="00D37B74"/>
    <w:rsid w:val="00D37F31"/>
    <w:rsid w:val="00D400A2"/>
    <w:rsid w:val="00D4115E"/>
    <w:rsid w:val="00D417F9"/>
    <w:rsid w:val="00D41E73"/>
    <w:rsid w:val="00D41FFB"/>
    <w:rsid w:val="00D4287D"/>
    <w:rsid w:val="00D42B60"/>
    <w:rsid w:val="00D42C76"/>
    <w:rsid w:val="00D43A74"/>
    <w:rsid w:val="00D43E69"/>
    <w:rsid w:val="00D449D2"/>
    <w:rsid w:val="00D44A07"/>
    <w:rsid w:val="00D451A3"/>
    <w:rsid w:val="00D454F8"/>
    <w:rsid w:val="00D459A6"/>
    <w:rsid w:val="00D459D0"/>
    <w:rsid w:val="00D45CA1"/>
    <w:rsid w:val="00D45E92"/>
    <w:rsid w:val="00D4646C"/>
    <w:rsid w:val="00D46A34"/>
    <w:rsid w:val="00D470D8"/>
    <w:rsid w:val="00D47B6A"/>
    <w:rsid w:val="00D50208"/>
    <w:rsid w:val="00D51784"/>
    <w:rsid w:val="00D51BC1"/>
    <w:rsid w:val="00D51EA2"/>
    <w:rsid w:val="00D52124"/>
    <w:rsid w:val="00D523C2"/>
    <w:rsid w:val="00D52655"/>
    <w:rsid w:val="00D5273B"/>
    <w:rsid w:val="00D528BE"/>
    <w:rsid w:val="00D52F9C"/>
    <w:rsid w:val="00D53EBE"/>
    <w:rsid w:val="00D54096"/>
    <w:rsid w:val="00D5488C"/>
    <w:rsid w:val="00D55516"/>
    <w:rsid w:val="00D55835"/>
    <w:rsid w:val="00D55989"/>
    <w:rsid w:val="00D56A30"/>
    <w:rsid w:val="00D56FDC"/>
    <w:rsid w:val="00D600B2"/>
    <w:rsid w:val="00D605A8"/>
    <w:rsid w:val="00D60DB3"/>
    <w:rsid w:val="00D60F40"/>
    <w:rsid w:val="00D6204D"/>
    <w:rsid w:val="00D62BFB"/>
    <w:rsid w:val="00D63161"/>
    <w:rsid w:val="00D634B9"/>
    <w:rsid w:val="00D6365D"/>
    <w:rsid w:val="00D637A3"/>
    <w:rsid w:val="00D63A23"/>
    <w:rsid w:val="00D63DAE"/>
    <w:rsid w:val="00D6416B"/>
    <w:rsid w:val="00D646FD"/>
    <w:rsid w:val="00D648A6"/>
    <w:rsid w:val="00D648B5"/>
    <w:rsid w:val="00D64FE2"/>
    <w:rsid w:val="00D65083"/>
    <w:rsid w:val="00D657BC"/>
    <w:rsid w:val="00D65890"/>
    <w:rsid w:val="00D66938"/>
    <w:rsid w:val="00D67F10"/>
    <w:rsid w:val="00D67FC5"/>
    <w:rsid w:val="00D70555"/>
    <w:rsid w:val="00D71270"/>
    <w:rsid w:val="00D72818"/>
    <w:rsid w:val="00D73820"/>
    <w:rsid w:val="00D7384B"/>
    <w:rsid w:val="00D7416D"/>
    <w:rsid w:val="00D75D18"/>
    <w:rsid w:val="00D762E9"/>
    <w:rsid w:val="00D769C5"/>
    <w:rsid w:val="00D76EDD"/>
    <w:rsid w:val="00D774BF"/>
    <w:rsid w:val="00D77905"/>
    <w:rsid w:val="00D806AB"/>
    <w:rsid w:val="00D8122D"/>
    <w:rsid w:val="00D81ECA"/>
    <w:rsid w:val="00D825F9"/>
    <w:rsid w:val="00D8326D"/>
    <w:rsid w:val="00D83B98"/>
    <w:rsid w:val="00D85549"/>
    <w:rsid w:val="00D85C0C"/>
    <w:rsid w:val="00D8640E"/>
    <w:rsid w:val="00D869DF"/>
    <w:rsid w:val="00D87919"/>
    <w:rsid w:val="00D87EDA"/>
    <w:rsid w:val="00D90632"/>
    <w:rsid w:val="00D90BD0"/>
    <w:rsid w:val="00D91143"/>
    <w:rsid w:val="00D91788"/>
    <w:rsid w:val="00D918CA"/>
    <w:rsid w:val="00D92BEE"/>
    <w:rsid w:val="00D92E82"/>
    <w:rsid w:val="00D930AA"/>
    <w:rsid w:val="00D93E7D"/>
    <w:rsid w:val="00D94181"/>
    <w:rsid w:val="00D94B39"/>
    <w:rsid w:val="00D95444"/>
    <w:rsid w:val="00D95A6F"/>
    <w:rsid w:val="00D97A3F"/>
    <w:rsid w:val="00DA03B6"/>
    <w:rsid w:val="00DA03C1"/>
    <w:rsid w:val="00DA05C2"/>
    <w:rsid w:val="00DA0834"/>
    <w:rsid w:val="00DA1D7A"/>
    <w:rsid w:val="00DA2DEE"/>
    <w:rsid w:val="00DA322A"/>
    <w:rsid w:val="00DA3ECA"/>
    <w:rsid w:val="00DA4A1D"/>
    <w:rsid w:val="00DA5AC2"/>
    <w:rsid w:val="00DA5E35"/>
    <w:rsid w:val="00DA61DB"/>
    <w:rsid w:val="00DA63F3"/>
    <w:rsid w:val="00DA66E2"/>
    <w:rsid w:val="00DA6BF4"/>
    <w:rsid w:val="00DA6E90"/>
    <w:rsid w:val="00DA7F09"/>
    <w:rsid w:val="00DB04E2"/>
    <w:rsid w:val="00DB07AB"/>
    <w:rsid w:val="00DB0802"/>
    <w:rsid w:val="00DB0CDB"/>
    <w:rsid w:val="00DB1BC6"/>
    <w:rsid w:val="00DB2707"/>
    <w:rsid w:val="00DB34ED"/>
    <w:rsid w:val="00DB437F"/>
    <w:rsid w:val="00DB4575"/>
    <w:rsid w:val="00DB5061"/>
    <w:rsid w:val="00DB5177"/>
    <w:rsid w:val="00DB766E"/>
    <w:rsid w:val="00DB76D1"/>
    <w:rsid w:val="00DB7764"/>
    <w:rsid w:val="00DB7980"/>
    <w:rsid w:val="00DB7BD2"/>
    <w:rsid w:val="00DC014E"/>
    <w:rsid w:val="00DC05C5"/>
    <w:rsid w:val="00DC0AC8"/>
    <w:rsid w:val="00DC0F67"/>
    <w:rsid w:val="00DC247B"/>
    <w:rsid w:val="00DC2D5C"/>
    <w:rsid w:val="00DC2F26"/>
    <w:rsid w:val="00DC37CB"/>
    <w:rsid w:val="00DC3D20"/>
    <w:rsid w:val="00DC3F5C"/>
    <w:rsid w:val="00DC43C7"/>
    <w:rsid w:val="00DC4BD8"/>
    <w:rsid w:val="00DC4E64"/>
    <w:rsid w:val="00DC60CE"/>
    <w:rsid w:val="00DC6722"/>
    <w:rsid w:val="00DC7C73"/>
    <w:rsid w:val="00DD0043"/>
    <w:rsid w:val="00DD02AF"/>
    <w:rsid w:val="00DD1D9E"/>
    <w:rsid w:val="00DD2DF9"/>
    <w:rsid w:val="00DD4580"/>
    <w:rsid w:val="00DD559C"/>
    <w:rsid w:val="00DD5789"/>
    <w:rsid w:val="00DD7199"/>
    <w:rsid w:val="00DD740E"/>
    <w:rsid w:val="00DD7E19"/>
    <w:rsid w:val="00DE0851"/>
    <w:rsid w:val="00DE1D4B"/>
    <w:rsid w:val="00DE2695"/>
    <w:rsid w:val="00DE2855"/>
    <w:rsid w:val="00DE2983"/>
    <w:rsid w:val="00DE29DB"/>
    <w:rsid w:val="00DE3958"/>
    <w:rsid w:val="00DE58E1"/>
    <w:rsid w:val="00DE697E"/>
    <w:rsid w:val="00DE72BC"/>
    <w:rsid w:val="00DF0694"/>
    <w:rsid w:val="00DF0CA6"/>
    <w:rsid w:val="00DF0CD0"/>
    <w:rsid w:val="00DF0EF8"/>
    <w:rsid w:val="00DF15EA"/>
    <w:rsid w:val="00DF20E5"/>
    <w:rsid w:val="00DF252C"/>
    <w:rsid w:val="00DF2DFE"/>
    <w:rsid w:val="00DF36B7"/>
    <w:rsid w:val="00DF3821"/>
    <w:rsid w:val="00DF3ED9"/>
    <w:rsid w:val="00DF4BA9"/>
    <w:rsid w:val="00DF4F8D"/>
    <w:rsid w:val="00DF5351"/>
    <w:rsid w:val="00DF6013"/>
    <w:rsid w:val="00E00736"/>
    <w:rsid w:val="00E00B45"/>
    <w:rsid w:val="00E00E18"/>
    <w:rsid w:val="00E00E3E"/>
    <w:rsid w:val="00E0139B"/>
    <w:rsid w:val="00E01587"/>
    <w:rsid w:val="00E02316"/>
    <w:rsid w:val="00E02468"/>
    <w:rsid w:val="00E02B13"/>
    <w:rsid w:val="00E039A2"/>
    <w:rsid w:val="00E03FC6"/>
    <w:rsid w:val="00E050F9"/>
    <w:rsid w:val="00E051D2"/>
    <w:rsid w:val="00E062EF"/>
    <w:rsid w:val="00E06882"/>
    <w:rsid w:val="00E0724E"/>
    <w:rsid w:val="00E07F04"/>
    <w:rsid w:val="00E102DB"/>
    <w:rsid w:val="00E104C6"/>
    <w:rsid w:val="00E10A1A"/>
    <w:rsid w:val="00E1106B"/>
    <w:rsid w:val="00E11473"/>
    <w:rsid w:val="00E11B63"/>
    <w:rsid w:val="00E12541"/>
    <w:rsid w:val="00E12C56"/>
    <w:rsid w:val="00E12E5E"/>
    <w:rsid w:val="00E13249"/>
    <w:rsid w:val="00E14427"/>
    <w:rsid w:val="00E14D22"/>
    <w:rsid w:val="00E15930"/>
    <w:rsid w:val="00E159B7"/>
    <w:rsid w:val="00E1638F"/>
    <w:rsid w:val="00E17E98"/>
    <w:rsid w:val="00E2064F"/>
    <w:rsid w:val="00E20749"/>
    <w:rsid w:val="00E2238A"/>
    <w:rsid w:val="00E22555"/>
    <w:rsid w:val="00E22EA4"/>
    <w:rsid w:val="00E23ACD"/>
    <w:rsid w:val="00E266C3"/>
    <w:rsid w:val="00E26C8E"/>
    <w:rsid w:val="00E27398"/>
    <w:rsid w:val="00E30580"/>
    <w:rsid w:val="00E305EB"/>
    <w:rsid w:val="00E30976"/>
    <w:rsid w:val="00E30D24"/>
    <w:rsid w:val="00E312FF"/>
    <w:rsid w:val="00E31775"/>
    <w:rsid w:val="00E32699"/>
    <w:rsid w:val="00E330E1"/>
    <w:rsid w:val="00E341F4"/>
    <w:rsid w:val="00E34741"/>
    <w:rsid w:val="00E34C8B"/>
    <w:rsid w:val="00E34F52"/>
    <w:rsid w:val="00E3549B"/>
    <w:rsid w:val="00E355CF"/>
    <w:rsid w:val="00E35A9C"/>
    <w:rsid w:val="00E362F3"/>
    <w:rsid w:val="00E401F7"/>
    <w:rsid w:val="00E4095C"/>
    <w:rsid w:val="00E40A48"/>
    <w:rsid w:val="00E415A2"/>
    <w:rsid w:val="00E415C9"/>
    <w:rsid w:val="00E42468"/>
    <w:rsid w:val="00E42AA6"/>
    <w:rsid w:val="00E42D57"/>
    <w:rsid w:val="00E42F76"/>
    <w:rsid w:val="00E43149"/>
    <w:rsid w:val="00E43E86"/>
    <w:rsid w:val="00E445BA"/>
    <w:rsid w:val="00E44A9A"/>
    <w:rsid w:val="00E44E8D"/>
    <w:rsid w:val="00E45B55"/>
    <w:rsid w:val="00E46A85"/>
    <w:rsid w:val="00E46E67"/>
    <w:rsid w:val="00E47A55"/>
    <w:rsid w:val="00E5139D"/>
    <w:rsid w:val="00E51B19"/>
    <w:rsid w:val="00E52833"/>
    <w:rsid w:val="00E532B7"/>
    <w:rsid w:val="00E539C6"/>
    <w:rsid w:val="00E54EEE"/>
    <w:rsid w:val="00E5523A"/>
    <w:rsid w:val="00E55818"/>
    <w:rsid w:val="00E55CE9"/>
    <w:rsid w:val="00E55F45"/>
    <w:rsid w:val="00E564A8"/>
    <w:rsid w:val="00E5665C"/>
    <w:rsid w:val="00E56D8C"/>
    <w:rsid w:val="00E56EFD"/>
    <w:rsid w:val="00E60F0E"/>
    <w:rsid w:val="00E6190A"/>
    <w:rsid w:val="00E61BFB"/>
    <w:rsid w:val="00E61CD3"/>
    <w:rsid w:val="00E61ED8"/>
    <w:rsid w:val="00E6233B"/>
    <w:rsid w:val="00E62BA5"/>
    <w:rsid w:val="00E63283"/>
    <w:rsid w:val="00E63307"/>
    <w:rsid w:val="00E634B2"/>
    <w:rsid w:val="00E63B29"/>
    <w:rsid w:val="00E657A5"/>
    <w:rsid w:val="00E65916"/>
    <w:rsid w:val="00E661EA"/>
    <w:rsid w:val="00E66698"/>
    <w:rsid w:val="00E6716A"/>
    <w:rsid w:val="00E67BE4"/>
    <w:rsid w:val="00E705B2"/>
    <w:rsid w:val="00E7078A"/>
    <w:rsid w:val="00E70807"/>
    <w:rsid w:val="00E7111B"/>
    <w:rsid w:val="00E712D2"/>
    <w:rsid w:val="00E71A63"/>
    <w:rsid w:val="00E71B86"/>
    <w:rsid w:val="00E721F7"/>
    <w:rsid w:val="00E72606"/>
    <w:rsid w:val="00E72FD8"/>
    <w:rsid w:val="00E734B0"/>
    <w:rsid w:val="00E734E3"/>
    <w:rsid w:val="00E74CA8"/>
    <w:rsid w:val="00E74D4A"/>
    <w:rsid w:val="00E77CB6"/>
    <w:rsid w:val="00E77D7F"/>
    <w:rsid w:val="00E80223"/>
    <w:rsid w:val="00E80EE4"/>
    <w:rsid w:val="00E80F38"/>
    <w:rsid w:val="00E81997"/>
    <w:rsid w:val="00E81B51"/>
    <w:rsid w:val="00E83E4A"/>
    <w:rsid w:val="00E83E75"/>
    <w:rsid w:val="00E84E29"/>
    <w:rsid w:val="00E85D29"/>
    <w:rsid w:val="00E8657A"/>
    <w:rsid w:val="00E87659"/>
    <w:rsid w:val="00E87EDB"/>
    <w:rsid w:val="00E90FCF"/>
    <w:rsid w:val="00E910EC"/>
    <w:rsid w:val="00E92B8F"/>
    <w:rsid w:val="00E94563"/>
    <w:rsid w:val="00E94F4E"/>
    <w:rsid w:val="00E955B1"/>
    <w:rsid w:val="00E964BF"/>
    <w:rsid w:val="00E96D50"/>
    <w:rsid w:val="00E9786F"/>
    <w:rsid w:val="00EA0254"/>
    <w:rsid w:val="00EA1164"/>
    <w:rsid w:val="00EA1942"/>
    <w:rsid w:val="00EA1BDD"/>
    <w:rsid w:val="00EA26F0"/>
    <w:rsid w:val="00EA2831"/>
    <w:rsid w:val="00EA3165"/>
    <w:rsid w:val="00EA33E1"/>
    <w:rsid w:val="00EA3F7F"/>
    <w:rsid w:val="00EA4865"/>
    <w:rsid w:val="00EA4B78"/>
    <w:rsid w:val="00EA4F0C"/>
    <w:rsid w:val="00EA7498"/>
    <w:rsid w:val="00EA7D55"/>
    <w:rsid w:val="00EB08D0"/>
    <w:rsid w:val="00EB2E66"/>
    <w:rsid w:val="00EB2F47"/>
    <w:rsid w:val="00EB35BD"/>
    <w:rsid w:val="00EB36CE"/>
    <w:rsid w:val="00EB36DE"/>
    <w:rsid w:val="00EB3FE9"/>
    <w:rsid w:val="00EB4395"/>
    <w:rsid w:val="00EB4E0A"/>
    <w:rsid w:val="00EB57C5"/>
    <w:rsid w:val="00EB5939"/>
    <w:rsid w:val="00EB5BD7"/>
    <w:rsid w:val="00EB6418"/>
    <w:rsid w:val="00EB67F8"/>
    <w:rsid w:val="00EB79A7"/>
    <w:rsid w:val="00EB7BF9"/>
    <w:rsid w:val="00EC04CE"/>
    <w:rsid w:val="00EC166E"/>
    <w:rsid w:val="00EC194B"/>
    <w:rsid w:val="00EC1DB8"/>
    <w:rsid w:val="00EC21EF"/>
    <w:rsid w:val="00EC27B2"/>
    <w:rsid w:val="00EC3C20"/>
    <w:rsid w:val="00EC4808"/>
    <w:rsid w:val="00EC4A46"/>
    <w:rsid w:val="00EC5EAC"/>
    <w:rsid w:val="00EC616A"/>
    <w:rsid w:val="00EC66AB"/>
    <w:rsid w:val="00EC6C28"/>
    <w:rsid w:val="00EC709C"/>
    <w:rsid w:val="00EC724F"/>
    <w:rsid w:val="00ED031D"/>
    <w:rsid w:val="00ED15A7"/>
    <w:rsid w:val="00ED1BE0"/>
    <w:rsid w:val="00ED2094"/>
    <w:rsid w:val="00ED2459"/>
    <w:rsid w:val="00ED2616"/>
    <w:rsid w:val="00ED273A"/>
    <w:rsid w:val="00ED30F9"/>
    <w:rsid w:val="00ED38B6"/>
    <w:rsid w:val="00ED3979"/>
    <w:rsid w:val="00ED434B"/>
    <w:rsid w:val="00ED55C9"/>
    <w:rsid w:val="00ED563C"/>
    <w:rsid w:val="00ED645D"/>
    <w:rsid w:val="00ED6590"/>
    <w:rsid w:val="00ED664C"/>
    <w:rsid w:val="00ED6BBF"/>
    <w:rsid w:val="00ED6D71"/>
    <w:rsid w:val="00ED70CB"/>
    <w:rsid w:val="00ED71DE"/>
    <w:rsid w:val="00ED7996"/>
    <w:rsid w:val="00EE0D28"/>
    <w:rsid w:val="00EE0EE6"/>
    <w:rsid w:val="00EE28BD"/>
    <w:rsid w:val="00EE2DF7"/>
    <w:rsid w:val="00EE334F"/>
    <w:rsid w:val="00EE3893"/>
    <w:rsid w:val="00EE487D"/>
    <w:rsid w:val="00EE55DE"/>
    <w:rsid w:val="00EE5663"/>
    <w:rsid w:val="00EE5C27"/>
    <w:rsid w:val="00EE71D2"/>
    <w:rsid w:val="00EF1147"/>
    <w:rsid w:val="00EF1547"/>
    <w:rsid w:val="00EF1AC6"/>
    <w:rsid w:val="00EF1C00"/>
    <w:rsid w:val="00EF1FDC"/>
    <w:rsid w:val="00EF2B57"/>
    <w:rsid w:val="00EF2EFC"/>
    <w:rsid w:val="00EF36E9"/>
    <w:rsid w:val="00EF39E0"/>
    <w:rsid w:val="00EF3F73"/>
    <w:rsid w:val="00EF642F"/>
    <w:rsid w:val="00EF7413"/>
    <w:rsid w:val="00EF792F"/>
    <w:rsid w:val="00F00799"/>
    <w:rsid w:val="00F02332"/>
    <w:rsid w:val="00F02C8B"/>
    <w:rsid w:val="00F02D13"/>
    <w:rsid w:val="00F03729"/>
    <w:rsid w:val="00F04095"/>
    <w:rsid w:val="00F04257"/>
    <w:rsid w:val="00F0437A"/>
    <w:rsid w:val="00F05075"/>
    <w:rsid w:val="00F05405"/>
    <w:rsid w:val="00F0551F"/>
    <w:rsid w:val="00F055FF"/>
    <w:rsid w:val="00F058D6"/>
    <w:rsid w:val="00F065D0"/>
    <w:rsid w:val="00F06796"/>
    <w:rsid w:val="00F07ACA"/>
    <w:rsid w:val="00F07BEC"/>
    <w:rsid w:val="00F10111"/>
    <w:rsid w:val="00F1046B"/>
    <w:rsid w:val="00F11A2E"/>
    <w:rsid w:val="00F12005"/>
    <w:rsid w:val="00F12D8C"/>
    <w:rsid w:val="00F12F1B"/>
    <w:rsid w:val="00F131C3"/>
    <w:rsid w:val="00F1398E"/>
    <w:rsid w:val="00F14297"/>
    <w:rsid w:val="00F14649"/>
    <w:rsid w:val="00F14E08"/>
    <w:rsid w:val="00F1560B"/>
    <w:rsid w:val="00F159CA"/>
    <w:rsid w:val="00F164A3"/>
    <w:rsid w:val="00F1677F"/>
    <w:rsid w:val="00F16BE2"/>
    <w:rsid w:val="00F17BBE"/>
    <w:rsid w:val="00F17EC5"/>
    <w:rsid w:val="00F206C7"/>
    <w:rsid w:val="00F210D5"/>
    <w:rsid w:val="00F244E7"/>
    <w:rsid w:val="00F246FC"/>
    <w:rsid w:val="00F25034"/>
    <w:rsid w:val="00F25355"/>
    <w:rsid w:val="00F2618C"/>
    <w:rsid w:val="00F264F5"/>
    <w:rsid w:val="00F26727"/>
    <w:rsid w:val="00F27063"/>
    <w:rsid w:val="00F272E8"/>
    <w:rsid w:val="00F27546"/>
    <w:rsid w:val="00F27FA6"/>
    <w:rsid w:val="00F30CB0"/>
    <w:rsid w:val="00F32A41"/>
    <w:rsid w:val="00F32E87"/>
    <w:rsid w:val="00F33599"/>
    <w:rsid w:val="00F33A57"/>
    <w:rsid w:val="00F34050"/>
    <w:rsid w:val="00F34300"/>
    <w:rsid w:val="00F343B7"/>
    <w:rsid w:val="00F34900"/>
    <w:rsid w:val="00F355E4"/>
    <w:rsid w:val="00F36E73"/>
    <w:rsid w:val="00F36FDB"/>
    <w:rsid w:val="00F3725F"/>
    <w:rsid w:val="00F37459"/>
    <w:rsid w:val="00F37687"/>
    <w:rsid w:val="00F40A9C"/>
    <w:rsid w:val="00F40BEB"/>
    <w:rsid w:val="00F40CA7"/>
    <w:rsid w:val="00F413B6"/>
    <w:rsid w:val="00F42885"/>
    <w:rsid w:val="00F43C3F"/>
    <w:rsid w:val="00F43F5A"/>
    <w:rsid w:val="00F44432"/>
    <w:rsid w:val="00F44E14"/>
    <w:rsid w:val="00F45F74"/>
    <w:rsid w:val="00F46187"/>
    <w:rsid w:val="00F46D3C"/>
    <w:rsid w:val="00F4732F"/>
    <w:rsid w:val="00F4782A"/>
    <w:rsid w:val="00F47F9E"/>
    <w:rsid w:val="00F50351"/>
    <w:rsid w:val="00F507B2"/>
    <w:rsid w:val="00F51559"/>
    <w:rsid w:val="00F527F6"/>
    <w:rsid w:val="00F529C1"/>
    <w:rsid w:val="00F52F9A"/>
    <w:rsid w:val="00F53253"/>
    <w:rsid w:val="00F535B6"/>
    <w:rsid w:val="00F54238"/>
    <w:rsid w:val="00F54318"/>
    <w:rsid w:val="00F54725"/>
    <w:rsid w:val="00F550DE"/>
    <w:rsid w:val="00F556B7"/>
    <w:rsid w:val="00F56A8F"/>
    <w:rsid w:val="00F57739"/>
    <w:rsid w:val="00F57E8A"/>
    <w:rsid w:val="00F60369"/>
    <w:rsid w:val="00F60BE5"/>
    <w:rsid w:val="00F6125B"/>
    <w:rsid w:val="00F61A92"/>
    <w:rsid w:val="00F62478"/>
    <w:rsid w:val="00F62663"/>
    <w:rsid w:val="00F63205"/>
    <w:rsid w:val="00F63E47"/>
    <w:rsid w:val="00F6467C"/>
    <w:rsid w:val="00F64A01"/>
    <w:rsid w:val="00F663A6"/>
    <w:rsid w:val="00F6649B"/>
    <w:rsid w:val="00F67F2D"/>
    <w:rsid w:val="00F70D06"/>
    <w:rsid w:val="00F71D69"/>
    <w:rsid w:val="00F720BE"/>
    <w:rsid w:val="00F72679"/>
    <w:rsid w:val="00F72749"/>
    <w:rsid w:val="00F732A5"/>
    <w:rsid w:val="00F73BBE"/>
    <w:rsid w:val="00F73C10"/>
    <w:rsid w:val="00F73F0C"/>
    <w:rsid w:val="00F753D5"/>
    <w:rsid w:val="00F758A8"/>
    <w:rsid w:val="00F75E31"/>
    <w:rsid w:val="00F75EF3"/>
    <w:rsid w:val="00F76765"/>
    <w:rsid w:val="00F767D2"/>
    <w:rsid w:val="00F77B00"/>
    <w:rsid w:val="00F77FEF"/>
    <w:rsid w:val="00F80461"/>
    <w:rsid w:val="00F80474"/>
    <w:rsid w:val="00F81C7F"/>
    <w:rsid w:val="00F81CD8"/>
    <w:rsid w:val="00F81E65"/>
    <w:rsid w:val="00F81EE2"/>
    <w:rsid w:val="00F827E0"/>
    <w:rsid w:val="00F82C3D"/>
    <w:rsid w:val="00F82E5B"/>
    <w:rsid w:val="00F82E75"/>
    <w:rsid w:val="00F83A35"/>
    <w:rsid w:val="00F84704"/>
    <w:rsid w:val="00F85504"/>
    <w:rsid w:val="00F856A3"/>
    <w:rsid w:val="00F85924"/>
    <w:rsid w:val="00F85BFE"/>
    <w:rsid w:val="00F86811"/>
    <w:rsid w:val="00F86DF1"/>
    <w:rsid w:val="00F8792F"/>
    <w:rsid w:val="00F904A0"/>
    <w:rsid w:val="00F91310"/>
    <w:rsid w:val="00F91B76"/>
    <w:rsid w:val="00F91D2C"/>
    <w:rsid w:val="00F923C4"/>
    <w:rsid w:val="00F92A08"/>
    <w:rsid w:val="00F92CA2"/>
    <w:rsid w:val="00F93B27"/>
    <w:rsid w:val="00F93DFD"/>
    <w:rsid w:val="00F94B94"/>
    <w:rsid w:val="00F94BF9"/>
    <w:rsid w:val="00F94DDD"/>
    <w:rsid w:val="00F95128"/>
    <w:rsid w:val="00F955DD"/>
    <w:rsid w:val="00F95687"/>
    <w:rsid w:val="00F957DE"/>
    <w:rsid w:val="00F959D0"/>
    <w:rsid w:val="00F95FB6"/>
    <w:rsid w:val="00F9622A"/>
    <w:rsid w:val="00F962E7"/>
    <w:rsid w:val="00F96635"/>
    <w:rsid w:val="00F96895"/>
    <w:rsid w:val="00F97982"/>
    <w:rsid w:val="00FA084B"/>
    <w:rsid w:val="00FA2F0E"/>
    <w:rsid w:val="00FA3623"/>
    <w:rsid w:val="00FA3F7C"/>
    <w:rsid w:val="00FA48D9"/>
    <w:rsid w:val="00FA4D71"/>
    <w:rsid w:val="00FB0941"/>
    <w:rsid w:val="00FB0BCE"/>
    <w:rsid w:val="00FB0C76"/>
    <w:rsid w:val="00FB0DF0"/>
    <w:rsid w:val="00FB1322"/>
    <w:rsid w:val="00FB17B4"/>
    <w:rsid w:val="00FB2144"/>
    <w:rsid w:val="00FB3328"/>
    <w:rsid w:val="00FB37D9"/>
    <w:rsid w:val="00FB400D"/>
    <w:rsid w:val="00FB433B"/>
    <w:rsid w:val="00FB44A4"/>
    <w:rsid w:val="00FB4836"/>
    <w:rsid w:val="00FB4C16"/>
    <w:rsid w:val="00FB4FBA"/>
    <w:rsid w:val="00FB5C92"/>
    <w:rsid w:val="00FB6E2E"/>
    <w:rsid w:val="00FB71F2"/>
    <w:rsid w:val="00FB7396"/>
    <w:rsid w:val="00FB7698"/>
    <w:rsid w:val="00FC0095"/>
    <w:rsid w:val="00FC03DB"/>
    <w:rsid w:val="00FC0438"/>
    <w:rsid w:val="00FC10A1"/>
    <w:rsid w:val="00FC1D72"/>
    <w:rsid w:val="00FC2986"/>
    <w:rsid w:val="00FC2B0C"/>
    <w:rsid w:val="00FC4511"/>
    <w:rsid w:val="00FC4C61"/>
    <w:rsid w:val="00FC6147"/>
    <w:rsid w:val="00FC644F"/>
    <w:rsid w:val="00FC6650"/>
    <w:rsid w:val="00FC671A"/>
    <w:rsid w:val="00FC6C47"/>
    <w:rsid w:val="00FC6DE6"/>
    <w:rsid w:val="00FC71A5"/>
    <w:rsid w:val="00FC7259"/>
    <w:rsid w:val="00FD19E5"/>
    <w:rsid w:val="00FD2426"/>
    <w:rsid w:val="00FD245A"/>
    <w:rsid w:val="00FD3028"/>
    <w:rsid w:val="00FD384E"/>
    <w:rsid w:val="00FD42B0"/>
    <w:rsid w:val="00FD4616"/>
    <w:rsid w:val="00FD496C"/>
    <w:rsid w:val="00FD5321"/>
    <w:rsid w:val="00FD6326"/>
    <w:rsid w:val="00FD66BF"/>
    <w:rsid w:val="00FD6DB0"/>
    <w:rsid w:val="00FE03AC"/>
    <w:rsid w:val="00FE09FD"/>
    <w:rsid w:val="00FE17BF"/>
    <w:rsid w:val="00FE2A72"/>
    <w:rsid w:val="00FE2E74"/>
    <w:rsid w:val="00FE34E8"/>
    <w:rsid w:val="00FE3B6F"/>
    <w:rsid w:val="00FE47A3"/>
    <w:rsid w:val="00FE487D"/>
    <w:rsid w:val="00FE4D91"/>
    <w:rsid w:val="00FE4FBE"/>
    <w:rsid w:val="00FE5B9F"/>
    <w:rsid w:val="00FE619B"/>
    <w:rsid w:val="00FE682D"/>
    <w:rsid w:val="00FF023F"/>
    <w:rsid w:val="00FF0ECC"/>
    <w:rsid w:val="00FF111C"/>
    <w:rsid w:val="00FF16A8"/>
    <w:rsid w:val="00FF1862"/>
    <w:rsid w:val="00FF2589"/>
    <w:rsid w:val="00FF3A24"/>
    <w:rsid w:val="00FF4DBE"/>
    <w:rsid w:val="00FF52A1"/>
    <w:rsid w:val="00FF5C29"/>
    <w:rsid w:val="00FF62AD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B4"/>
    <w:pPr>
      <w:spacing w:line="360" w:lineRule="auto"/>
      <w:ind w:firstLine="720"/>
    </w:pPr>
    <w:rPr>
      <w:sz w:val="28"/>
    </w:rPr>
  </w:style>
  <w:style w:type="paragraph" w:styleId="1">
    <w:name w:val="heading 1"/>
    <w:basedOn w:val="a"/>
    <w:next w:val="a"/>
    <w:qFormat/>
    <w:rsid w:val="000579B4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579B4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0579B4"/>
    <w:pPr>
      <w:keepNext/>
      <w:spacing w:line="240" w:lineRule="auto"/>
      <w:ind w:right="-766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0579B4"/>
    <w:pPr>
      <w:keepNext/>
      <w:spacing w:line="312" w:lineRule="auto"/>
      <w:ind w:firstLine="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rsid w:val="000579B4"/>
    <w:pPr>
      <w:keepNext/>
      <w:spacing w:line="240" w:lineRule="auto"/>
      <w:ind w:firstLine="0"/>
      <w:outlineLvl w:val="4"/>
    </w:pPr>
    <w:rPr>
      <w:b/>
      <w:i/>
      <w:sz w:val="20"/>
    </w:rPr>
  </w:style>
  <w:style w:type="paragraph" w:styleId="6">
    <w:name w:val="heading 6"/>
    <w:basedOn w:val="a"/>
    <w:next w:val="a"/>
    <w:qFormat/>
    <w:rsid w:val="000579B4"/>
    <w:pPr>
      <w:keepNext/>
      <w:spacing w:line="240" w:lineRule="auto"/>
      <w:ind w:firstLine="567"/>
      <w:outlineLvl w:val="5"/>
    </w:pPr>
    <w:rPr>
      <w:b/>
      <w:i/>
    </w:rPr>
  </w:style>
  <w:style w:type="paragraph" w:styleId="7">
    <w:name w:val="heading 7"/>
    <w:basedOn w:val="a"/>
    <w:next w:val="a"/>
    <w:qFormat/>
    <w:rsid w:val="000579B4"/>
    <w:pPr>
      <w:keepNext/>
      <w:spacing w:line="240" w:lineRule="auto"/>
      <w:ind w:left="851"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0579B4"/>
    <w:pPr>
      <w:keepNext/>
      <w:spacing w:line="240" w:lineRule="auto"/>
      <w:ind w:firstLine="851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0579B4"/>
    <w:pPr>
      <w:keepNext/>
      <w:autoSpaceDE w:val="0"/>
      <w:autoSpaceDN w:val="0"/>
      <w:spacing w:line="240" w:lineRule="auto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9B4"/>
    <w:pPr>
      <w:spacing w:line="240" w:lineRule="auto"/>
      <w:ind w:firstLine="0"/>
      <w:jc w:val="center"/>
    </w:pPr>
    <w:rPr>
      <w:b/>
      <w:i/>
    </w:rPr>
  </w:style>
  <w:style w:type="paragraph" w:styleId="a4">
    <w:name w:val="Body Text Indent"/>
    <w:basedOn w:val="a"/>
    <w:rsid w:val="000579B4"/>
    <w:pPr>
      <w:spacing w:line="240" w:lineRule="auto"/>
    </w:pPr>
  </w:style>
  <w:style w:type="paragraph" w:styleId="20">
    <w:name w:val="Body Text Indent 2"/>
    <w:basedOn w:val="a"/>
    <w:rsid w:val="000579B4"/>
    <w:pPr>
      <w:spacing w:line="240" w:lineRule="auto"/>
      <w:jc w:val="both"/>
    </w:pPr>
    <w:rPr>
      <w:b/>
    </w:rPr>
  </w:style>
  <w:style w:type="paragraph" w:styleId="a5">
    <w:name w:val="header"/>
    <w:basedOn w:val="a"/>
    <w:rsid w:val="000579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79B4"/>
  </w:style>
  <w:style w:type="paragraph" w:styleId="30">
    <w:name w:val="Body Text Indent 3"/>
    <w:basedOn w:val="a"/>
    <w:rsid w:val="000579B4"/>
    <w:pPr>
      <w:spacing w:line="240" w:lineRule="auto"/>
      <w:jc w:val="both"/>
    </w:pPr>
  </w:style>
  <w:style w:type="paragraph" w:customStyle="1" w:styleId="ConsNormal">
    <w:name w:val="ConsNormal"/>
    <w:rsid w:val="000579B4"/>
    <w:pPr>
      <w:ind w:firstLine="720"/>
    </w:pPr>
    <w:rPr>
      <w:snapToGrid w:val="0"/>
      <w:sz w:val="28"/>
    </w:rPr>
  </w:style>
  <w:style w:type="paragraph" w:styleId="a7">
    <w:name w:val="Body Text First Indent"/>
    <w:basedOn w:val="a3"/>
    <w:next w:val="21"/>
    <w:rsid w:val="000579B4"/>
    <w:pPr>
      <w:spacing w:after="120"/>
      <w:ind w:firstLine="851"/>
      <w:jc w:val="both"/>
    </w:pPr>
    <w:rPr>
      <w:b w:val="0"/>
      <w:i w:val="0"/>
    </w:rPr>
  </w:style>
  <w:style w:type="paragraph" w:styleId="21">
    <w:name w:val="Body Text First Indent 2"/>
    <w:basedOn w:val="a4"/>
    <w:rsid w:val="000579B4"/>
    <w:pPr>
      <w:ind w:firstLine="851"/>
      <w:jc w:val="both"/>
    </w:pPr>
  </w:style>
  <w:style w:type="paragraph" w:styleId="31">
    <w:name w:val="Body Text 3"/>
    <w:basedOn w:val="a"/>
    <w:rsid w:val="000579B4"/>
    <w:pPr>
      <w:spacing w:line="240" w:lineRule="auto"/>
      <w:ind w:right="-57" w:firstLine="0"/>
      <w:jc w:val="both"/>
    </w:pPr>
  </w:style>
  <w:style w:type="paragraph" w:styleId="a8">
    <w:name w:val="Title"/>
    <w:basedOn w:val="a"/>
    <w:qFormat/>
    <w:rsid w:val="000579B4"/>
    <w:pPr>
      <w:spacing w:line="240" w:lineRule="auto"/>
      <w:ind w:firstLine="0"/>
      <w:jc w:val="center"/>
    </w:pPr>
    <w:rPr>
      <w:i/>
    </w:rPr>
  </w:style>
  <w:style w:type="paragraph" w:styleId="22">
    <w:name w:val="Body Text 2"/>
    <w:basedOn w:val="a"/>
    <w:rsid w:val="000579B4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b/>
      <w:i/>
    </w:rPr>
  </w:style>
  <w:style w:type="paragraph" w:styleId="a9">
    <w:name w:val="Block Text"/>
    <w:basedOn w:val="a"/>
    <w:rsid w:val="000579B4"/>
    <w:pPr>
      <w:tabs>
        <w:tab w:val="left" w:pos="8647"/>
      </w:tabs>
      <w:spacing w:line="240" w:lineRule="auto"/>
      <w:ind w:left="714" w:right="142" w:firstLine="0"/>
      <w:jc w:val="both"/>
    </w:pPr>
  </w:style>
  <w:style w:type="table" w:styleId="aa">
    <w:name w:val="Table Grid"/>
    <w:basedOn w:val="a1"/>
    <w:rsid w:val="00B2790E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579B4"/>
    <w:pPr>
      <w:widowControl w:val="0"/>
      <w:spacing w:line="300" w:lineRule="auto"/>
      <w:ind w:left="40" w:firstLine="560"/>
      <w:jc w:val="both"/>
    </w:pPr>
    <w:rPr>
      <w:snapToGrid w:val="0"/>
      <w:sz w:val="24"/>
    </w:rPr>
  </w:style>
  <w:style w:type="paragraph" w:styleId="ab">
    <w:name w:val="footer"/>
    <w:basedOn w:val="a"/>
    <w:rsid w:val="004421A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F0A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F0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Document Map"/>
    <w:basedOn w:val="a"/>
    <w:semiHidden/>
    <w:rsid w:val="00884F97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List Paragraph"/>
    <w:basedOn w:val="a"/>
    <w:qFormat/>
    <w:rsid w:val="006373CB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rsid w:val="000F57D5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e">
    <w:name w:val="Balloon Text"/>
    <w:basedOn w:val="a"/>
    <w:link w:val="af"/>
    <w:rsid w:val="0064334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43348"/>
    <w:rPr>
      <w:rFonts w:ascii="Tahoma" w:hAnsi="Tahoma" w:cs="Tahoma"/>
      <w:sz w:val="16"/>
      <w:szCs w:val="16"/>
    </w:rPr>
  </w:style>
  <w:style w:type="paragraph" w:customStyle="1" w:styleId="1111111111111111111">
    <w:name w:val="1111111111111111111"/>
    <w:basedOn w:val="a"/>
    <w:qFormat/>
    <w:rsid w:val="007E1417"/>
    <w:pPr>
      <w:spacing w:line="240" w:lineRule="auto"/>
      <w:ind w:firstLine="0"/>
      <w:jc w:val="center"/>
    </w:pPr>
    <w:rPr>
      <w:b/>
      <w:bCs/>
      <w:sz w:val="22"/>
      <w:szCs w:val="22"/>
    </w:rPr>
  </w:style>
  <w:style w:type="paragraph" w:customStyle="1" w:styleId="msobodytextbullet1gif">
    <w:name w:val="msobodytextbullet1.gif"/>
    <w:basedOn w:val="a"/>
    <w:rsid w:val="005450C5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5450C5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5450C5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msonormalbullet1gif">
    <w:name w:val="msonormalbullet1.gif"/>
    <w:basedOn w:val="a"/>
    <w:rsid w:val="005450C5"/>
    <w:pPr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A6DF-53CA-4B47-90BA-CCDF06B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8</Pages>
  <Words>2275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KraftWAY180</dc:creator>
  <cp:lastModifiedBy>2020</cp:lastModifiedBy>
  <cp:revision>210</cp:revision>
  <cp:lastPrinted>2020-08-25T07:55:00Z</cp:lastPrinted>
  <dcterms:created xsi:type="dcterms:W3CDTF">2019-04-08T11:25:00Z</dcterms:created>
  <dcterms:modified xsi:type="dcterms:W3CDTF">2020-12-20T13:54:00Z</dcterms:modified>
</cp:coreProperties>
</file>