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004" w:rsidRPr="00684004" w:rsidRDefault="00684004" w:rsidP="00684004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68400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Отчет </w:t>
      </w:r>
    </w:p>
    <w:p w:rsidR="00684004" w:rsidRPr="00684004" w:rsidRDefault="00684004" w:rsidP="00684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4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 проделанной работе за 201</w:t>
      </w:r>
      <w:r w:rsidR="00973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9</w:t>
      </w:r>
      <w:r w:rsidRPr="00684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год</w:t>
      </w:r>
    </w:p>
    <w:p w:rsidR="00684004" w:rsidRPr="00684004" w:rsidRDefault="00684004" w:rsidP="00684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4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депутата Городской Думы</w:t>
      </w:r>
    </w:p>
    <w:p w:rsidR="00684004" w:rsidRPr="00684004" w:rsidRDefault="00684004" w:rsidP="00684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4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муниципального образования «Город Астрахань»</w:t>
      </w:r>
    </w:p>
    <w:p w:rsidR="00684004" w:rsidRPr="00684004" w:rsidRDefault="00684004" w:rsidP="00684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4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 избирательному округу № 11</w:t>
      </w:r>
    </w:p>
    <w:p w:rsidR="00684004" w:rsidRPr="00684004" w:rsidRDefault="00684004" w:rsidP="00684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4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Рыбальченко Ирины Ефимовны</w:t>
      </w:r>
    </w:p>
    <w:p w:rsidR="00684004" w:rsidRPr="00684004" w:rsidRDefault="00684004" w:rsidP="00684004">
      <w:pPr>
        <w:suppressAutoHyphens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684004" w:rsidRPr="00684004" w:rsidRDefault="00684004" w:rsidP="00684004">
      <w:pPr>
        <w:suppressAutoHyphens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отчетный период, как и в течение всей моей деятельности в статусе депутата городской Думы, моя работа была направлена на повышение комфортности проживания жителей города. Основные задачи – выполнение </w:t>
      </w:r>
      <w:r w:rsidR="004D442D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мероприятий по обращениям</w:t>
      </w:r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D442D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</w:t>
      </w:r>
      <w:bookmarkStart w:id="0" w:name="_GoBack"/>
      <w:bookmarkEnd w:id="0"/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решение вопросов в сфере охраны здоровья астраханцев в рамках комитета по охране здоровья Думы МО «Город Астрахань».</w:t>
      </w:r>
    </w:p>
    <w:p w:rsidR="00684004" w:rsidRPr="00684004" w:rsidRDefault="00684004" w:rsidP="00684004">
      <w:pPr>
        <w:suppressAutoHyphens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</w:t>
      </w:r>
      <w:r w:rsidR="00973EA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мною проведена работа по </w:t>
      </w:r>
      <w:r w:rsidR="00973EA3">
        <w:rPr>
          <w:rFonts w:ascii="Times New Roman" w:eastAsia="Times New Roman" w:hAnsi="Times New Roman" w:cs="Times New Roman"/>
          <w:sz w:val="28"/>
          <w:szCs w:val="28"/>
          <w:lang w:eastAsia="zh-CN"/>
        </w:rPr>
        <w:t>32</w:t>
      </w:r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обращениям. Они охватывали широкий спектр проблем – ЖКХ, социальной поддержки, нарушения общественного порядка и прав человека. Задача состояла в том, чтобы систематизировать поступающие вопросы, своевременно поставить их перед руководителями того или иного департамента или управления Администрации города и содействовать их решению. </w:t>
      </w:r>
    </w:p>
    <w:p w:rsidR="00684004" w:rsidRPr="00684004" w:rsidRDefault="00684004" w:rsidP="0068400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Совместно с Администрацией Советского района выполнено </w:t>
      </w:r>
      <w:r w:rsidR="00C8083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D442D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мероприятий по обращениям граждан</w:t>
      </w:r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относящихся к отрасли благоустройства. В рамках этой работы произведена установка малой архитектурной формы, оборудование детск</w:t>
      </w:r>
      <w:r w:rsidR="004C574D">
        <w:rPr>
          <w:rFonts w:ascii="Times New Roman" w:eastAsia="Times New Roman" w:hAnsi="Times New Roman" w:cs="Times New Roman"/>
          <w:sz w:val="28"/>
          <w:szCs w:val="28"/>
          <w:lang w:eastAsia="zh-CN"/>
        </w:rPr>
        <w:t>их</w:t>
      </w:r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площад</w:t>
      </w:r>
      <w:r w:rsidR="004C574D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резиновым покрытием</w:t>
      </w:r>
      <w:r w:rsidR="004C574D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замена асфальтобетонного покрытия проезжей части и тротуара.</w:t>
      </w:r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Качество выполняемых работ контролировалось мною с участием жителей района и при поддержке Администрации Советского района.</w:t>
      </w:r>
    </w:p>
    <w:p w:rsidR="00811E2E" w:rsidRPr="00684004" w:rsidRDefault="00684004" w:rsidP="00811E2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Прием граждан осуществлялся в общественной приемной, а также в приемной партии «Единая Россия». В мою депутатскую приемную поступали обращения не только от жителей города, но и администраций школ, детских садов, общественных организаций. Результатом рассмотрения обращений стало осуществление 7 мероприятий в рамках муниципальной целевой программы, относящихся к социальной сфере. </w:t>
      </w:r>
    </w:p>
    <w:p w:rsidR="00684004" w:rsidRPr="00684004" w:rsidRDefault="00684004" w:rsidP="00684004">
      <w:pPr>
        <w:suppressAutoHyphens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результате совместной работы с жителями округа в целях благоустройства было организовано </w:t>
      </w:r>
      <w:r w:rsidR="00811E2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субботник</w:t>
      </w:r>
      <w:r w:rsidR="00811E2E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высажено более </w:t>
      </w:r>
      <w:r w:rsidR="00811E2E">
        <w:rPr>
          <w:rFonts w:ascii="Times New Roman" w:eastAsia="Times New Roman" w:hAnsi="Times New Roman" w:cs="Times New Roman"/>
          <w:sz w:val="28"/>
          <w:szCs w:val="28"/>
          <w:lang w:eastAsia="zh-CN"/>
        </w:rPr>
        <w:t>70</w:t>
      </w:r>
      <w:r w:rsidRPr="00684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саженцев и цветущих кустарников.  </w:t>
      </w:r>
    </w:p>
    <w:p w:rsidR="00C8083B" w:rsidRDefault="00684004" w:rsidP="00C8083B">
      <w:pPr>
        <w:pStyle w:val="a3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84004">
        <w:rPr>
          <w:rFonts w:ascii="Times New Roman" w:hAnsi="Times New Roman"/>
          <w:sz w:val="28"/>
          <w:szCs w:val="28"/>
        </w:rPr>
        <w:t>В течение 201</w:t>
      </w:r>
      <w:r w:rsidR="00811E2E">
        <w:rPr>
          <w:rFonts w:ascii="Times New Roman" w:hAnsi="Times New Roman"/>
          <w:sz w:val="28"/>
          <w:szCs w:val="28"/>
        </w:rPr>
        <w:t>9</w:t>
      </w:r>
      <w:r w:rsidRPr="00684004">
        <w:rPr>
          <w:rFonts w:ascii="Times New Roman" w:hAnsi="Times New Roman"/>
          <w:sz w:val="28"/>
          <w:szCs w:val="28"/>
        </w:rPr>
        <w:t xml:space="preserve"> года я продолжала исполнять обязанности председателя комитета по охране здоровья Городской Думы МО «Город </w:t>
      </w:r>
      <w:r w:rsidRPr="00684004">
        <w:rPr>
          <w:rFonts w:ascii="Times New Roman" w:hAnsi="Times New Roman"/>
          <w:sz w:val="28"/>
          <w:szCs w:val="28"/>
        </w:rPr>
        <w:lastRenderedPageBreak/>
        <w:t xml:space="preserve">Астрахань». На комитете поднимались острые, актуальные проблемы Астраханского </w:t>
      </w:r>
      <w:r w:rsidR="00C8083B">
        <w:rPr>
          <w:rFonts w:ascii="Times New Roman" w:hAnsi="Times New Roman"/>
          <w:sz w:val="28"/>
          <w:szCs w:val="28"/>
        </w:rPr>
        <w:t xml:space="preserve">региона в сфере здравоохранения как, например, </w:t>
      </w:r>
      <w:proofErr w:type="spellStart"/>
      <w:r w:rsidR="00C8083B">
        <w:rPr>
          <w:rFonts w:ascii="Times New Roman" w:hAnsi="Times New Roman"/>
          <w:sz w:val="28"/>
          <w:szCs w:val="28"/>
        </w:rPr>
        <w:t>онкопатология</w:t>
      </w:r>
      <w:proofErr w:type="spellEnd"/>
      <w:r w:rsidR="00C8083B">
        <w:rPr>
          <w:rFonts w:ascii="Times New Roman" w:hAnsi="Times New Roman"/>
          <w:sz w:val="28"/>
          <w:szCs w:val="28"/>
        </w:rPr>
        <w:t xml:space="preserve">, организация условий пребывания и питания детей в дошкольных учреждениях и в школах. </w:t>
      </w:r>
      <w:r w:rsidR="00C8083B">
        <w:rPr>
          <w:rFonts w:ascii="Times New Roman" w:hAnsi="Times New Roman"/>
          <w:bCs/>
          <w:sz w:val="28"/>
          <w:szCs w:val="28"/>
        </w:rPr>
        <w:t>Работа комитета осуществлялась во взаимодействии с Министерством здравоохранения Астраханской области, региональными органами Роспотребнадзора и Росздравнадзора, научным и медицинским сообществом, при активном содействии структурных подразделений органов муниципальной и государственной исполнительной власти.</w:t>
      </w:r>
    </w:p>
    <w:p w:rsidR="00C8083B" w:rsidRDefault="00C8083B" w:rsidP="00C8083B">
      <w:pPr>
        <w:pStyle w:val="a3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целом, поддержка органов федеральной, государственной и муниципальной исполнительной власти позволила реализовать многие инициативы депутатов в сфере охраны здоровья населения. </w:t>
      </w:r>
    </w:p>
    <w:p w:rsidR="00C8083B" w:rsidRDefault="00C8083B" w:rsidP="00C8083B">
      <w:pPr>
        <w:pStyle w:val="a3"/>
        <w:ind w:left="0" w:firstLine="851"/>
        <w:jc w:val="both"/>
      </w:pPr>
    </w:p>
    <w:p w:rsidR="00684004" w:rsidRPr="00684004" w:rsidRDefault="00684004" w:rsidP="00684004">
      <w:pPr>
        <w:suppressAutoHyphens/>
        <w:ind w:firstLine="709"/>
        <w:contextualSpacing/>
        <w:jc w:val="both"/>
        <w:rPr>
          <w:rFonts w:ascii="Calibri" w:eastAsia="Times New Roman" w:hAnsi="Calibri" w:cs="Times New Roman"/>
          <w:lang w:eastAsia="zh-CN"/>
        </w:rPr>
      </w:pPr>
    </w:p>
    <w:p w:rsidR="00684004" w:rsidRPr="00684004" w:rsidRDefault="00684004" w:rsidP="00684004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84004" w:rsidRPr="00684004" w:rsidRDefault="00684004" w:rsidP="00684004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84004" w:rsidRPr="00684004" w:rsidRDefault="00684004" w:rsidP="00684004">
      <w:pPr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84004" w:rsidRPr="00684004" w:rsidRDefault="00684004" w:rsidP="00684004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84004" w:rsidRPr="00684004" w:rsidRDefault="00684004" w:rsidP="00684004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84004" w:rsidRPr="00684004" w:rsidRDefault="00684004" w:rsidP="00684004">
      <w:pPr>
        <w:suppressAutoHyphens/>
        <w:ind w:firstLine="709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684004">
        <w:rPr>
          <w:rFonts w:ascii="Calibri" w:eastAsia="Times New Roman" w:hAnsi="Calibri" w:cs="Times New Roman"/>
          <w:lang w:eastAsia="zh-CN"/>
        </w:rPr>
        <w:t xml:space="preserve">  </w:t>
      </w:r>
    </w:p>
    <w:p w:rsidR="00C54479" w:rsidRPr="00684004" w:rsidRDefault="00C54479" w:rsidP="00684004"/>
    <w:sectPr w:rsidR="00C54479" w:rsidRPr="00684004" w:rsidSect="00DA3185">
      <w:pgSz w:w="11906" w:h="16838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D10"/>
    <w:rsid w:val="00162D10"/>
    <w:rsid w:val="004C574D"/>
    <w:rsid w:val="004D442D"/>
    <w:rsid w:val="00583D83"/>
    <w:rsid w:val="00684004"/>
    <w:rsid w:val="00751B33"/>
    <w:rsid w:val="007641A2"/>
    <w:rsid w:val="00776269"/>
    <w:rsid w:val="00811E2E"/>
    <w:rsid w:val="00973EA3"/>
    <w:rsid w:val="00C54479"/>
    <w:rsid w:val="00C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BB43"/>
  <w15:docId w15:val="{933C803A-E209-4BC8-B0C3-4CE382C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3B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Хамзяева Надежда Фёдоровна</dc:creator>
  <cp:lastModifiedBy>Nnm</cp:lastModifiedBy>
  <cp:revision>3</cp:revision>
  <cp:lastPrinted>2020-02-12T11:27:00Z</cp:lastPrinted>
  <dcterms:created xsi:type="dcterms:W3CDTF">2020-02-12T11:49:00Z</dcterms:created>
  <dcterms:modified xsi:type="dcterms:W3CDTF">2020-02-14T11:53:00Z</dcterms:modified>
</cp:coreProperties>
</file>