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252F" w:rsidRPr="0070252F" w:rsidRDefault="0070252F" w:rsidP="0070252F">
      <w:pPr>
        <w:rPr>
          <w:b/>
          <w:bCs/>
        </w:rPr>
      </w:pPr>
      <w:r w:rsidRPr="0070252F">
        <w:rPr>
          <w:b/>
          <w:bCs/>
        </w:rPr>
        <w:t>Отчет руководителя фракции СПРАВЕДЛИВАЯ РОССИЯ в Городской Думе г. Астрахань Василия Вороха.</w:t>
      </w:r>
    </w:p>
    <w:p w:rsidR="001B4314" w:rsidRPr="0070252F" w:rsidRDefault="0070252F" w:rsidP="0070252F">
      <w:pPr>
        <w:rPr>
          <w:b/>
          <w:bCs/>
        </w:rPr>
      </w:pPr>
      <w:r w:rsidRPr="0070252F">
        <w:rPr>
          <w:b/>
          <w:bCs/>
        </w:rPr>
        <w:t>ИНИЦИАТИВЫ В ГОРДУМЕ:</w:t>
      </w:r>
    </w:p>
    <w:p w:rsidR="0070252F" w:rsidRDefault="0070252F" w:rsidP="0070252F">
      <w:r>
        <w:t>1.Внесен проект по изменению Устава МО г. Астрахань по вопросу избрания главы администрации г. Астрахань тайным голосованием. Проект одобрен на комитете, прошел успешно публичные слушания.</w:t>
      </w:r>
    </w:p>
    <w:p w:rsidR="0070252F" w:rsidRDefault="0070252F" w:rsidP="0070252F">
      <w:r>
        <w:t>2.Внесен и поддержан Городской Думой проект нормотворческой инициативы по внесению изменений в Положение «О налоге на имущество физических лиц на территории МО «Город Астрахань» (проект добровольно снят с голосования в пользу «народной инициативы», основные нормативы которой прошли);</w:t>
      </w:r>
    </w:p>
    <w:p w:rsidR="0070252F" w:rsidRDefault="0070252F" w:rsidP="0070252F">
      <w:r>
        <w:t>3.Внесен проект обращения к губернатору Астраханской области по увеличению дополнительных нормативах отчисления от налога на доходы физических лиц в пользу МО г. Астрахань до 20%. (не принят);</w:t>
      </w:r>
    </w:p>
    <w:p w:rsidR="0070252F" w:rsidRDefault="0070252F" w:rsidP="0070252F">
      <w:r>
        <w:t>4. Внесено предложение по делегированию депутатов Городской думы в рабочую группу под патронажем председателя Правительства Астраханской области по бюджетным отношениям и их изменениям. Предложение принято, кандидатура руководителя фракции СР одобрена членами комитета по бюджету, налогам и финансам.</w:t>
      </w:r>
    </w:p>
    <w:p w:rsidR="0070252F" w:rsidRDefault="0070252F" w:rsidP="0070252F">
      <w:r>
        <w:t>5. Поддержано и принято наше предложение по выделению средств на бесплатное детское питание для школьников младших классов из малообеспеченных семей.</w:t>
      </w:r>
    </w:p>
    <w:p w:rsidR="0070252F" w:rsidRDefault="0070252F" w:rsidP="0070252F">
      <w:r>
        <w:t>6. Поддержано наше предложение увеличить ассигнования на проведения спортивных соревнований в г. Астрахань (предложение по увеличению денежных средств на 30% внесено в бюджет города и поддержано комитетом по бюджету, налогам и финансам).</w:t>
      </w:r>
    </w:p>
    <w:p w:rsidR="0070252F" w:rsidRPr="0070252F" w:rsidRDefault="0070252F" w:rsidP="0070252F">
      <w:pPr>
        <w:rPr>
          <w:b/>
          <w:bCs/>
        </w:rPr>
      </w:pPr>
      <w:r w:rsidRPr="0070252F">
        <w:rPr>
          <w:b/>
          <w:bCs/>
        </w:rPr>
        <w:t>МЕРОПРИЯТИЯ</w:t>
      </w:r>
    </w:p>
    <w:p w:rsidR="0070252F" w:rsidRDefault="0070252F" w:rsidP="0070252F">
      <w:r>
        <w:t>- Подписан Меморандум по взаимодействию на выборах в Городскую Думу г. Астрахань в 2020 году руководителей трех оппозиционных фракций;</w:t>
      </w:r>
    </w:p>
    <w:p w:rsidR="0070252F" w:rsidRDefault="0070252F" w:rsidP="0070252F">
      <w:r>
        <w:t>- Подписано Обращение к Губернатор от секретарей Совета региональных отделений СР, ЛДПР и КПРФ по принятию мер к намерению депутатов ЕР Думы Астраханской области ликвидировать партийные списки на выборах депутатов Городской Думы МО «Город Астрахань»</w:t>
      </w:r>
    </w:p>
    <w:p w:rsidR="0070252F" w:rsidRDefault="0070252F" w:rsidP="0070252F">
      <w:r>
        <w:t>- Подготовка и участие в организации встреч Председателя партии С.М. Миронова с социально – общественными группами активистов;</w:t>
      </w:r>
    </w:p>
    <w:p w:rsidR="0070252F" w:rsidRDefault="0070252F" w:rsidP="0070252F">
      <w:r>
        <w:lastRenderedPageBreak/>
        <w:t>- Участие и выступление в публичных слушаниях по бюджету Астраханской области;</w:t>
      </w:r>
    </w:p>
    <w:p w:rsidR="0070252F" w:rsidRDefault="0070252F" w:rsidP="0070252F">
      <w:r>
        <w:t>- Участие в инспектировании Центра социальных гарантий Ленинского района;</w:t>
      </w:r>
    </w:p>
    <w:p w:rsidR="0070252F" w:rsidRDefault="0070252F" w:rsidP="0070252F">
      <w:r>
        <w:t>- Подбор кандидатов в депутаты в муниципальные образования на территории Астраханской области;</w:t>
      </w:r>
    </w:p>
    <w:p w:rsidR="0070252F" w:rsidRDefault="0070252F" w:rsidP="0070252F">
      <w:r>
        <w:t>- Сбор подписей Глав и депутатов муниципальных образований в пользу Шеина О.В. – 31 подпись;</w:t>
      </w:r>
    </w:p>
    <w:p w:rsidR="0070252F" w:rsidRDefault="0070252F" w:rsidP="0070252F">
      <w:r>
        <w:t xml:space="preserve">- Участие в организации и проведении митингов по социальной повестке в г. </w:t>
      </w:r>
      <w:proofErr w:type="gramStart"/>
      <w:r>
        <w:t>Астрахань ;</w:t>
      </w:r>
      <w:proofErr w:type="gramEnd"/>
    </w:p>
    <w:p w:rsidR="0070252F" w:rsidRDefault="0070252F" w:rsidP="0070252F">
      <w:r>
        <w:t xml:space="preserve">- Участие в митингах в пос. </w:t>
      </w:r>
      <w:proofErr w:type="spellStart"/>
      <w:r>
        <w:t>Володаровка</w:t>
      </w:r>
      <w:proofErr w:type="spellEnd"/>
      <w:r>
        <w:t xml:space="preserve"> против концессии водопроводных сетей;</w:t>
      </w:r>
    </w:p>
    <w:p w:rsidR="0070252F" w:rsidRDefault="0070252F" w:rsidP="0070252F">
      <w:r>
        <w:t xml:space="preserve">- Участие в пикете по защите </w:t>
      </w:r>
      <w:proofErr w:type="spellStart"/>
      <w:r>
        <w:t>Баскунчакско</w:t>
      </w:r>
      <w:proofErr w:type="spellEnd"/>
      <w:r>
        <w:t xml:space="preserve"> – </w:t>
      </w:r>
      <w:proofErr w:type="spellStart"/>
      <w:r>
        <w:t>Богдинского</w:t>
      </w:r>
      <w:proofErr w:type="spellEnd"/>
      <w:r>
        <w:t xml:space="preserve"> заповедника;</w:t>
      </w:r>
    </w:p>
    <w:p w:rsidR="0070252F" w:rsidRDefault="0070252F" w:rsidP="0070252F">
      <w:pPr>
        <w:pStyle w:val="a3"/>
      </w:pPr>
      <w:r>
        <w:t>- Участие в организации и проведении Социального форума;</w:t>
      </w:r>
    </w:p>
    <w:p w:rsidR="0070252F" w:rsidRDefault="0070252F" w:rsidP="0070252F">
      <w:r>
        <w:t>- Участие в выборах депутатов МО в г. Ахтубинск (избран депутат по одномандатному избирательному округу);</w:t>
      </w:r>
    </w:p>
    <w:p w:rsidR="0070252F" w:rsidRDefault="0070252F" w:rsidP="0070252F">
      <w:r>
        <w:t>- 9 квартальных встреч в период август – сентябрь;</w:t>
      </w:r>
    </w:p>
    <w:p w:rsidR="0070252F" w:rsidRDefault="0070252F" w:rsidP="0070252F">
      <w:r>
        <w:t>- Участие в организации Социального Форума социально – общественных организаций города;</w:t>
      </w:r>
    </w:p>
    <w:p w:rsidR="0070252F" w:rsidRDefault="0070252F" w:rsidP="0070252F">
      <w:r>
        <w:t>- Участие и выступление в публичных слушаниях по изменениям в Уставе в МО «Город Астрахань»;</w:t>
      </w:r>
    </w:p>
    <w:p w:rsidR="0070252F" w:rsidRDefault="0070252F" w:rsidP="0070252F">
      <w:r>
        <w:t>- Участие в открытии мемориальной доски на доме, где жил чемпион СССР и трехкратный чемпион России по боксу Рашид Усманов»</w:t>
      </w:r>
    </w:p>
    <w:p w:rsidR="0070252F" w:rsidRDefault="0070252F" w:rsidP="0070252F">
      <w:r>
        <w:t>- Участие в работе межведомственной комиссии Астраханской области по обеспечению школьников бесплатным питанием;</w:t>
      </w:r>
    </w:p>
    <w:p w:rsidR="0070252F" w:rsidRDefault="0070252F" w:rsidP="0070252F">
      <w:pPr>
        <w:rPr>
          <w:b/>
          <w:bCs/>
        </w:rPr>
      </w:pPr>
      <w:r w:rsidRPr="0070252F">
        <w:rPr>
          <w:b/>
          <w:bCs/>
        </w:rPr>
        <w:t>Принято 23 избирателя.</w:t>
      </w:r>
    </w:p>
    <w:p w:rsidR="00D97DBA" w:rsidRDefault="00D97DBA" w:rsidP="0070252F">
      <w:pPr>
        <w:rPr>
          <w:b/>
          <w:bCs/>
        </w:rPr>
      </w:pPr>
      <w:r w:rsidRPr="00D97DBA">
        <w:lastRenderedPageBreak/>
        <w:drawing>
          <wp:inline distT="0" distB="0" distL="0" distR="0" wp14:anchorId="3A63157F" wp14:editId="4999496A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DBA" w:rsidRPr="00D97DBA" w:rsidRDefault="00D97DBA" w:rsidP="00D97DBA">
      <w:pPr>
        <w:rPr>
          <w:b/>
          <w:bCs/>
        </w:rPr>
      </w:pPr>
      <w:r w:rsidRPr="00D97DBA">
        <w:rPr>
          <w:b/>
          <w:bCs/>
        </w:rPr>
        <w:t>Решения:</w:t>
      </w:r>
    </w:p>
    <w:p w:rsidR="00D97DBA" w:rsidRPr="00D97DBA" w:rsidRDefault="00D97DBA" w:rsidP="00D97DBA">
      <w:r w:rsidRPr="00D97DBA">
        <w:t>- оказана материальная помощь более 20 человек;</w:t>
      </w:r>
    </w:p>
    <w:p w:rsidR="00D97DBA" w:rsidRPr="00D97DBA" w:rsidRDefault="00D97DBA" w:rsidP="00D97DBA">
      <w:r w:rsidRPr="00D97DBA">
        <w:t>- подано 19 обращений в органы муниципальной и государственной службы;</w:t>
      </w:r>
    </w:p>
    <w:p w:rsidR="00D97DBA" w:rsidRPr="00D97DBA" w:rsidRDefault="00D97DBA" w:rsidP="00D97DBA">
      <w:r w:rsidRPr="00D97DBA">
        <w:t>- подано заявление в прокуратуру в пользу работника Газпрома.</w:t>
      </w:r>
    </w:p>
    <w:p w:rsidR="00D97DBA" w:rsidRPr="00D97DBA" w:rsidRDefault="00D97DBA" w:rsidP="00D97DBA">
      <w:r w:rsidRPr="00D97DBA">
        <w:t>- оказана помощь в определении ребенка матери – одиночки в детский сад;</w:t>
      </w:r>
    </w:p>
    <w:p w:rsidR="00D97DBA" w:rsidRPr="00D97DBA" w:rsidRDefault="00D97DBA" w:rsidP="00D97DBA">
      <w:r w:rsidRPr="00D97DBA">
        <w:t>- оказана помощь в определении трех школьников – детей многодетной семьи в СШ;</w:t>
      </w:r>
    </w:p>
    <w:p w:rsidR="00D97DBA" w:rsidRPr="00D97DBA" w:rsidRDefault="00D97DBA" w:rsidP="00D97DBA">
      <w:r w:rsidRPr="00D97DBA">
        <w:t>- оказана помощь в устройстве на работу двум жителям города;</w:t>
      </w:r>
    </w:p>
    <w:p w:rsidR="00D97DBA" w:rsidRPr="00D97DBA" w:rsidRDefault="00D97DBA" w:rsidP="00D97DBA">
      <w:r w:rsidRPr="00D97DBA">
        <w:t>- оказана помощь трем избирателям по ускорению сроков установки счетчиков воды и их опломбировки;</w:t>
      </w:r>
    </w:p>
    <w:p w:rsidR="00D97DBA" w:rsidRPr="00D97DBA" w:rsidRDefault="00D97DBA" w:rsidP="00D97DBA">
      <w:r w:rsidRPr="00D97DBA">
        <w:t>- оказана помощь избирателям по вопросу прохождения медицинского осмотра;</w:t>
      </w:r>
    </w:p>
    <w:p w:rsidR="00D97DBA" w:rsidRPr="00D97DBA" w:rsidRDefault="00D97DBA" w:rsidP="00D97DBA">
      <w:r w:rsidRPr="00D97DBA">
        <w:t>- оказана помощь по вывозу автомобильных шин с территории детского сада по ул. Ботвина 12в;</w:t>
      </w:r>
    </w:p>
    <w:p w:rsidR="00D97DBA" w:rsidRPr="00D97DBA" w:rsidRDefault="00D97DBA" w:rsidP="00D97DBA">
      <w:r w:rsidRPr="00D97DBA">
        <w:t>- оказана помощь по поездке ученика в летний лагерь.</w:t>
      </w:r>
    </w:p>
    <w:p w:rsidR="00D97DBA" w:rsidRPr="00D97DBA" w:rsidRDefault="00D97DBA" w:rsidP="00D97DBA">
      <w:pPr>
        <w:rPr>
          <w:b/>
          <w:bCs/>
        </w:rPr>
      </w:pPr>
      <w:r w:rsidRPr="00D97DBA">
        <w:rPr>
          <w:b/>
          <w:bCs/>
        </w:rPr>
        <w:lastRenderedPageBreak/>
        <w:t>Оказана помощь по обрезке и опиловке деревьев:</w:t>
      </w:r>
    </w:p>
    <w:p w:rsidR="00D97DBA" w:rsidRPr="00D97DBA" w:rsidRDefault="00D97DBA" w:rsidP="00D97DBA">
      <w:r w:rsidRPr="00D97DBA">
        <w:t>- Прогимназия №2 (у входа в детский сад);</w:t>
      </w:r>
    </w:p>
    <w:p w:rsidR="00D97DBA" w:rsidRPr="00D97DBA" w:rsidRDefault="00D97DBA" w:rsidP="00D97DBA">
      <w:r w:rsidRPr="00D97DBA">
        <w:t>- ул. Красноармейская,25А, (шесть деревьев), ул. Красноармейская,19 (два дерева) Лит. А, Ботвина,14А, Маркина,48/2А,</w:t>
      </w:r>
    </w:p>
    <w:p w:rsidR="00D97DBA" w:rsidRPr="00D97DBA" w:rsidRDefault="00D97DBA" w:rsidP="00D97DBA">
      <w:r w:rsidRPr="00D97DBA">
        <w:t xml:space="preserve">- </w:t>
      </w:r>
      <w:proofErr w:type="gramStart"/>
      <w:r w:rsidRPr="00D97DBA">
        <w:t>ул.Ботвина,д.</w:t>
      </w:r>
      <w:proofErr w:type="gramEnd"/>
      <w:r w:rsidRPr="00D97DBA">
        <w:t>20, 1-я Перевозная, д.133, Нариманова,2А, Нариманова,2Б, Нариманова,2Д.;</w:t>
      </w:r>
    </w:p>
    <w:p w:rsidR="00D97DBA" w:rsidRDefault="00D97DBA" w:rsidP="00D97DBA">
      <w:r w:rsidRPr="00D97DBA">
        <w:t>- ул. Косарева, д.20 (два дерева).</w:t>
      </w:r>
    </w:p>
    <w:p w:rsidR="00D97DBA" w:rsidRDefault="00D97DBA" w:rsidP="00D97DBA">
      <w:r w:rsidRPr="00D97DBA">
        <w:lastRenderedPageBreak/>
        <w:drawing>
          <wp:inline distT="0" distB="0" distL="0" distR="0" wp14:anchorId="23D5005F" wp14:editId="307D04A6">
            <wp:extent cx="5715000" cy="7572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DBA" w:rsidRPr="00D97DBA" w:rsidRDefault="00D97DBA" w:rsidP="00D97DBA">
      <w:pPr>
        <w:rPr>
          <w:b/>
          <w:bCs/>
        </w:rPr>
      </w:pPr>
      <w:r w:rsidRPr="00D97DBA">
        <w:rPr>
          <w:b/>
          <w:bCs/>
        </w:rPr>
        <w:t>ДЕПУТАТСКИЕ НАКАЗЫ:</w:t>
      </w:r>
    </w:p>
    <w:p w:rsidR="00D97DBA" w:rsidRDefault="00D97DBA" w:rsidP="00D97DBA">
      <w:r>
        <w:t>Исполнено:</w:t>
      </w:r>
    </w:p>
    <w:p w:rsidR="00D97DBA" w:rsidRDefault="00D97DBA" w:rsidP="00D97DBA">
      <w:r>
        <w:t>- Установка Спортивной площадки во дворе домов Б.Алексеева,4 и №17 и 19 Красноармейская;</w:t>
      </w:r>
    </w:p>
    <w:p w:rsidR="00D97DBA" w:rsidRDefault="00D97DBA" w:rsidP="00D97DBA">
      <w:r>
        <w:lastRenderedPageBreak/>
        <w:t>- Обустройство детской площадки ул. Моздокская,68;</w:t>
      </w:r>
    </w:p>
    <w:p w:rsidR="00D97DBA" w:rsidRDefault="00D97DBA" w:rsidP="00D97DBA">
      <w:r>
        <w:t>- Ямочный ремонт дороги вдоль дома №14 по ул.Набережная,14;</w:t>
      </w:r>
    </w:p>
    <w:p w:rsidR="00D97DBA" w:rsidRDefault="00D97DBA" w:rsidP="00D97DBA">
      <w:r>
        <w:t>- Обустройство детской площадки во дворе дома №14 по ул.Набережная,14;</w:t>
      </w:r>
    </w:p>
    <w:p w:rsidR="00D97DBA" w:rsidRDefault="00D97DBA" w:rsidP="00D97DBA">
      <w:r>
        <w:t>- Ремонт асфальтобетонного покрытия дороги, прилегающей к дому, включая тротуарные подходы к подъездам дома;</w:t>
      </w:r>
    </w:p>
    <w:p w:rsidR="00D97DBA" w:rsidRDefault="00D97DBA" w:rsidP="00D97DBA">
      <w:r>
        <w:t>- Ямочный ремонт дороги вдоль дома №2б по ул. Нариманова;</w:t>
      </w:r>
    </w:p>
    <w:p w:rsidR="00D97DBA" w:rsidRDefault="00D97DBA" w:rsidP="00D97DBA">
      <w:r>
        <w:t>- Ограждение спортивной площадки во дворе дома №53 корп.1 по ул. Курская;</w:t>
      </w:r>
    </w:p>
    <w:p w:rsidR="00D97DBA" w:rsidRDefault="00D97DBA" w:rsidP="00D97DBA">
      <w:r>
        <w:t>- Долевое участие в восстановлении детской площадки на Набережной Волги;</w:t>
      </w:r>
    </w:p>
    <w:p w:rsidR="00D97DBA" w:rsidRDefault="00D97DBA" w:rsidP="00D97DBA">
      <w:r>
        <w:t>- Улучшение материальной базы Лицей №2 им. Разуваева;</w:t>
      </w:r>
    </w:p>
    <w:p w:rsidR="00D97DBA" w:rsidRDefault="00D97DBA" w:rsidP="00D97DBA">
      <w:r>
        <w:t>- Улучшение материальной базы «Детская музыкальная школа №1»</w:t>
      </w:r>
    </w:p>
    <w:p w:rsidR="00D97DBA" w:rsidRDefault="00D97DBA" w:rsidP="00D97DBA">
      <w:r>
        <w:t>- Обрезка, опиловка деревьев в Трусовском районе;</w:t>
      </w:r>
    </w:p>
    <w:p w:rsidR="00D97DBA" w:rsidRDefault="00D97DBA" w:rsidP="00D97DBA">
      <w:r>
        <w:t>- Обрезка, опиловка деревьев в Ленинском районе</w:t>
      </w:r>
    </w:p>
    <w:p w:rsidR="00D97DBA" w:rsidRDefault="00D97DBA" w:rsidP="00D97DBA">
      <w:r>
        <w:t>- Обрезка, опиловка деревьев и опиловка в Кировском районе;</w:t>
      </w:r>
    </w:p>
    <w:p w:rsidR="00D97DBA" w:rsidRDefault="00D97DBA" w:rsidP="00D97DBA">
      <w:r>
        <w:t>- Скос сорной растительности на территории ЦКК в Трусовском районе (в восьми дворах);</w:t>
      </w:r>
    </w:p>
    <w:p w:rsidR="00D97DBA" w:rsidRDefault="00D97DBA" w:rsidP="00D97DBA">
      <w:r>
        <w:t>- Установка детской площадки во дворе по ул. Набережная,14.</w:t>
      </w:r>
    </w:p>
    <w:p w:rsidR="00D97DBA" w:rsidRPr="00D97DBA" w:rsidRDefault="00D97DBA" w:rsidP="00D97DBA">
      <w:bookmarkStart w:id="0" w:name="_GoBack"/>
      <w:bookmarkEnd w:id="0"/>
    </w:p>
    <w:sectPr w:rsidR="00D97DBA" w:rsidRPr="00D97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52F"/>
    <w:rsid w:val="001B4314"/>
    <w:rsid w:val="0070252F"/>
    <w:rsid w:val="00D9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3C6DA"/>
  <w15:chartTrackingRefBased/>
  <w15:docId w15:val="{1F667828-5254-4A1F-9ED3-68255500F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25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792</Words>
  <Characters>4519</Characters>
  <Application>Microsoft Office Word</Application>
  <DocSecurity>0</DocSecurity>
  <Lines>37</Lines>
  <Paragraphs>10</Paragraphs>
  <ScaleCrop>false</ScaleCrop>
  <Company/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Nnm</dc:creator>
  <cp:keywords/>
  <dc:description/>
  <cp:lastModifiedBy>Nnm</cp:lastModifiedBy>
  <cp:revision>2</cp:revision>
  <dcterms:created xsi:type="dcterms:W3CDTF">2020-02-10T06:31:00Z</dcterms:created>
  <dcterms:modified xsi:type="dcterms:W3CDTF">2020-02-10T06:43:00Z</dcterms:modified>
</cp:coreProperties>
</file>