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CA43" w14:textId="77777777" w:rsidR="00716F4C" w:rsidRPr="00842896" w:rsidRDefault="00716F4C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896">
        <w:rPr>
          <w:rFonts w:ascii="Times New Roman" w:hAnsi="Times New Roman" w:cs="Times New Roman"/>
          <w:b/>
          <w:sz w:val="26"/>
          <w:szCs w:val="26"/>
        </w:rPr>
        <w:t>Отчёт</w:t>
      </w:r>
    </w:p>
    <w:p w14:paraId="5BC44188" w14:textId="77777777" w:rsidR="00CD47B2" w:rsidRPr="00842896" w:rsidRDefault="00716F4C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896">
        <w:rPr>
          <w:rFonts w:ascii="Times New Roman" w:hAnsi="Times New Roman" w:cs="Times New Roman"/>
          <w:b/>
          <w:sz w:val="26"/>
          <w:szCs w:val="26"/>
        </w:rPr>
        <w:t xml:space="preserve">о работе депутата </w:t>
      </w:r>
      <w:r w:rsidR="004F6069" w:rsidRPr="00842896">
        <w:rPr>
          <w:rFonts w:ascii="Times New Roman" w:hAnsi="Times New Roman" w:cs="Times New Roman"/>
          <w:b/>
          <w:sz w:val="26"/>
          <w:szCs w:val="26"/>
        </w:rPr>
        <w:t xml:space="preserve">Городской </w:t>
      </w:r>
      <w:r w:rsidRPr="00842896">
        <w:rPr>
          <w:rFonts w:ascii="Times New Roman" w:hAnsi="Times New Roman" w:cs="Times New Roman"/>
          <w:b/>
          <w:sz w:val="26"/>
          <w:szCs w:val="26"/>
        </w:rPr>
        <w:t xml:space="preserve">Думы </w:t>
      </w:r>
      <w:r w:rsidR="004F6069" w:rsidRPr="00842896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«Город Астрахань» </w:t>
      </w:r>
    </w:p>
    <w:p w14:paraId="1312EC67" w14:textId="77777777" w:rsidR="00716F4C" w:rsidRPr="00842896" w:rsidRDefault="00CD47B2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896">
        <w:rPr>
          <w:rFonts w:ascii="Times New Roman" w:hAnsi="Times New Roman" w:cs="Times New Roman"/>
          <w:b/>
          <w:sz w:val="26"/>
          <w:szCs w:val="26"/>
        </w:rPr>
        <w:t xml:space="preserve">УП созыва </w:t>
      </w:r>
      <w:r w:rsidR="00716F4C" w:rsidRPr="00842896">
        <w:rPr>
          <w:rFonts w:ascii="Times New Roman" w:hAnsi="Times New Roman" w:cs="Times New Roman"/>
          <w:b/>
          <w:sz w:val="26"/>
          <w:szCs w:val="26"/>
        </w:rPr>
        <w:t>Лиджиевой Марии Викторовны</w:t>
      </w:r>
    </w:p>
    <w:p w14:paraId="5803F7C5" w14:textId="77777777" w:rsidR="00716F4C" w:rsidRPr="00842896" w:rsidRDefault="00716F4C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 xml:space="preserve">за </w:t>
      </w:r>
      <w:r w:rsidR="004F6069" w:rsidRPr="00842896">
        <w:rPr>
          <w:rFonts w:ascii="Times New Roman" w:hAnsi="Times New Roman" w:cs="Times New Roman"/>
          <w:sz w:val="26"/>
          <w:szCs w:val="26"/>
        </w:rPr>
        <w:t>2021 год</w:t>
      </w:r>
    </w:p>
    <w:p w14:paraId="2B451DEE" w14:textId="77777777" w:rsidR="00716F4C" w:rsidRPr="00842896" w:rsidRDefault="00716F4C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1599F361" w14:textId="77777777" w:rsidR="00716F4C" w:rsidRPr="00842896" w:rsidRDefault="00716F4C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E1A8164" w14:textId="77777777" w:rsidR="00716F4C" w:rsidRPr="00842896" w:rsidRDefault="00716F4C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 xml:space="preserve">За отчётный период проделана большая работа совместно депутатами Думы </w:t>
      </w:r>
      <w:r w:rsidR="002C1E0A" w:rsidRPr="00842896">
        <w:rPr>
          <w:rFonts w:ascii="Times New Roman" w:hAnsi="Times New Roman" w:cs="Times New Roman"/>
          <w:sz w:val="26"/>
          <w:szCs w:val="26"/>
        </w:rPr>
        <w:t>Городской думы МО «Город Астрахань»</w:t>
      </w:r>
      <w:r w:rsidRPr="00842896">
        <w:rPr>
          <w:rFonts w:ascii="Times New Roman" w:hAnsi="Times New Roman" w:cs="Times New Roman"/>
          <w:sz w:val="26"/>
          <w:szCs w:val="26"/>
        </w:rPr>
        <w:t xml:space="preserve">, членами фракции «СПРАВЕДЛИВАЯ РОССИЯ». </w:t>
      </w:r>
    </w:p>
    <w:p w14:paraId="69E2B929" w14:textId="77777777" w:rsidR="00716F4C" w:rsidRPr="00842896" w:rsidRDefault="00716F4C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896">
        <w:rPr>
          <w:rFonts w:ascii="Times New Roman" w:hAnsi="Times New Roman" w:cs="Times New Roman"/>
          <w:b/>
          <w:sz w:val="26"/>
          <w:szCs w:val="26"/>
        </w:rPr>
        <w:t xml:space="preserve">1. Участие в работе </w:t>
      </w:r>
      <w:r w:rsidR="002C1E0A" w:rsidRPr="00842896">
        <w:rPr>
          <w:rFonts w:ascii="Times New Roman" w:hAnsi="Times New Roman" w:cs="Times New Roman"/>
          <w:b/>
          <w:sz w:val="26"/>
          <w:szCs w:val="26"/>
        </w:rPr>
        <w:t xml:space="preserve">Городской </w:t>
      </w:r>
      <w:r w:rsidRPr="00842896">
        <w:rPr>
          <w:rFonts w:ascii="Times New Roman" w:hAnsi="Times New Roman" w:cs="Times New Roman"/>
          <w:b/>
          <w:sz w:val="26"/>
          <w:szCs w:val="26"/>
        </w:rPr>
        <w:t xml:space="preserve">Думы </w:t>
      </w:r>
    </w:p>
    <w:p w14:paraId="39E63FF3" w14:textId="77777777" w:rsidR="007C3F35" w:rsidRPr="00842896" w:rsidRDefault="00716F4C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 xml:space="preserve">В отчётном периоде приняла участие в заседаниях </w:t>
      </w:r>
      <w:r w:rsidR="002C1E0A" w:rsidRPr="00842896">
        <w:rPr>
          <w:rFonts w:ascii="Times New Roman" w:hAnsi="Times New Roman" w:cs="Times New Roman"/>
          <w:sz w:val="26"/>
          <w:szCs w:val="26"/>
        </w:rPr>
        <w:t>Городской думы.</w:t>
      </w:r>
    </w:p>
    <w:p w14:paraId="51300FE3" w14:textId="77777777" w:rsidR="007C3F35" w:rsidRPr="00842896" w:rsidRDefault="007C3F35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 xml:space="preserve">Фракция «Справедливая Россия» </w:t>
      </w:r>
    </w:p>
    <w:p w14:paraId="3BDE63A9" w14:textId="77777777" w:rsidR="00E955C3" w:rsidRPr="00842896" w:rsidRDefault="007C3F35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Принимала участие в работе Комитет</w:t>
      </w:r>
      <w:r w:rsidR="00EE120F" w:rsidRPr="00842896">
        <w:rPr>
          <w:rFonts w:ascii="Times New Roman" w:hAnsi="Times New Roman" w:cs="Times New Roman"/>
          <w:sz w:val="26"/>
          <w:szCs w:val="26"/>
        </w:rPr>
        <w:t>ов:</w:t>
      </w:r>
      <w:r w:rsidR="00E955C3" w:rsidRPr="0084289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A22F52" w14:textId="77777777" w:rsidR="00EE120F" w:rsidRPr="00842896" w:rsidRDefault="00E955C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- по бюджету и налогам;</w:t>
      </w:r>
    </w:p>
    <w:p w14:paraId="31FE5054" w14:textId="77777777" w:rsidR="00E955C3" w:rsidRPr="00842896" w:rsidRDefault="00E955C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- по городскому хозяйству и благоустройству города;</w:t>
      </w:r>
    </w:p>
    <w:p w14:paraId="045C83CE" w14:textId="77777777" w:rsidR="00E955C3" w:rsidRPr="00842896" w:rsidRDefault="00E955C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- по нормотворчеству, законности и противодействию коррупции;</w:t>
      </w:r>
    </w:p>
    <w:p w14:paraId="6C392EC7" w14:textId="77777777" w:rsidR="00E955C3" w:rsidRPr="00842896" w:rsidRDefault="00E955C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- по регламенту и депутатской этике;</w:t>
      </w:r>
    </w:p>
    <w:p w14:paraId="68C48A4B" w14:textId="77777777" w:rsidR="00E955C3" w:rsidRPr="00842896" w:rsidRDefault="00E955C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- по физической культуре, спорту, туризму и моложеной политике;</w:t>
      </w:r>
    </w:p>
    <w:p w14:paraId="56FA3EC7" w14:textId="77777777" w:rsidR="00E955C3" w:rsidRPr="00842896" w:rsidRDefault="00E955C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- по экономическому развитию города;</w:t>
      </w:r>
    </w:p>
    <w:p w14:paraId="594748D6" w14:textId="77777777" w:rsidR="00E955C3" w:rsidRPr="00842896" w:rsidRDefault="00E955C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- по строительству.</w:t>
      </w:r>
    </w:p>
    <w:p w14:paraId="1EC20CD7" w14:textId="77777777" w:rsidR="00CD47B2" w:rsidRPr="00842896" w:rsidRDefault="00CD47B2" w:rsidP="00842896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DFDFD"/>
        </w:rPr>
      </w:pPr>
      <w:r w:rsidRPr="008428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Участвовала в выездных заседаниях Городской думы: 20.05.2021 г. </w:t>
      </w:r>
      <w:r w:rsidRPr="00842896">
        <w:rPr>
          <w:rFonts w:ascii="Times New Roman" w:eastAsia="Times New Roman" w:hAnsi="Times New Roman" w:cs="Times New Roman"/>
          <w:sz w:val="26"/>
          <w:szCs w:val="26"/>
        </w:rPr>
        <w:t>комитеты по социальной политике и строительству осмотрели социальные объекты – строительство детского сада на улице Бульварная и школы на ул.</w:t>
      </w:r>
      <w:r w:rsidR="00842896" w:rsidRPr="008428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2896">
        <w:rPr>
          <w:rFonts w:ascii="Times New Roman" w:eastAsia="Times New Roman" w:hAnsi="Times New Roman" w:cs="Times New Roman"/>
          <w:sz w:val="26"/>
          <w:szCs w:val="26"/>
        </w:rPr>
        <w:t xml:space="preserve">Зеленгинская; </w:t>
      </w:r>
      <w:r w:rsidRPr="00842896">
        <w:rPr>
          <w:rFonts w:ascii="Times New Roman" w:hAnsi="Times New Roman" w:cs="Times New Roman"/>
          <w:sz w:val="26"/>
          <w:szCs w:val="26"/>
          <w:shd w:val="clear" w:color="auto" w:fill="FDFDFD"/>
        </w:rPr>
        <w:t>23.06. и 25.06.2021 г.  комитет по строительству провел заседание по адресу: ул.</w:t>
      </w:r>
      <w:r w:rsidR="00EB422D" w:rsidRPr="00842896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 </w:t>
      </w:r>
      <w:r w:rsidRPr="00842896">
        <w:rPr>
          <w:rFonts w:ascii="Times New Roman" w:hAnsi="Times New Roman" w:cs="Times New Roman"/>
          <w:sz w:val="26"/>
          <w:szCs w:val="26"/>
          <w:shd w:val="clear" w:color="auto" w:fill="FDFDFD"/>
        </w:rPr>
        <w:t>Бульварная, дом 17а, где строится 192-квартирный дом для переселенцев из ветхого аварийного жилья. </w:t>
      </w:r>
    </w:p>
    <w:p w14:paraId="15735871" w14:textId="77777777" w:rsidR="00CD47B2" w:rsidRPr="00842896" w:rsidRDefault="00CD47B2" w:rsidP="00842896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DFDFD"/>
        </w:rPr>
      </w:pPr>
      <w:r w:rsidRPr="00842896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Участвовала во внеочередных заседаниях Городской думы: </w:t>
      </w:r>
    </w:p>
    <w:p w14:paraId="0514B3B5" w14:textId="77777777" w:rsidR="00E955C3" w:rsidRPr="00842896" w:rsidRDefault="00CD47B2" w:rsidP="00842896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  <w:shd w:val="clear" w:color="auto" w:fill="FDFDFD"/>
        </w:rPr>
        <w:t>15.06.</w:t>
      </w:r>
      <w:r w:rsidRPr="008428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2021 г. </w:t>
      </w:r>
      <w:r w:rsidRPr="00842896">
        <w:rPr>
          <w:rFonts w:ascii="Times New Roman" w:eastAsia="Times New Roman" w:hAnsi="Times New Roman" w:cs="Times New Roman"/>
          <w:sz w:val="26"/>
          <w:szCs w:val="26"/>
        </w:rPr>
        <w:t>- о внесении изменений в решение городской Думы МО «город Астрахань» от 14.12.2020 №53 «О бюджете муниципального образования «Город Астрахань» на 2021 год и на плановый период 2022 и 2023 годов». Причиной внесения изменений в бюджет является учреждение управления дорожного хозяйства и транспорта администрации муниципального образования «Город Астрахань» и утверждении положения об управлении дорожного хозяйства и транспорта администрации муниципального образования «Город Астрахань».</w:t>
      </w:r>
    </w:p>
    <w:p w14:paraId="063ED344" w14:textId="77777777" w:rsidR="00E955C3" w:rsidRPr="00842896" w:rsidRDefault="00E955C3" w:rsidP="00842896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DFDFD"/>
        </w:rPr>
      </w:pPr>
      <w:r w:rsidRPr="00842896">
        <w:rPr>
          <w:rFonts w:ascii="Times New Roman" w:hAnsi="Times New Roman" w:cs="Times New Roman"/>
          <w:sz w:val="26"/>
          <w:szCs w:val="26"/>
          <w:shd w:val="clear" w:color="auto" w:fill="FDFDFD"/>
        </w:rPr>
        <w:t>29.06.</w:t>
      </w:r>
      <w:r w:rsidR="00CD47B2" w:rsidRPr="00842896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2021 г. - </w:t>
      </w:r>
      <w:r w:rsidRPr="00842896">
        <w:rPr>
          <w:rFonts w:ascii="Times New Roman" w:hAnsi="Times New Roman" w:cs="Times New Roman"/>
          <w:sz w:val="26"/>
          <w:szCs w:val="26"/>
          <w:shd w:val="clear" w:color="auto" w:fill="FDFDFD"/>
        </w:rPr>
        <w:t>об избрании заместителя председателя комитета и ходе реализации мероприятий муниципальной программы «Развитие культуры муниципального образования «Город Астрахань» в 2021 году.</w:t>
      </w:r>
    </w:p>
    <w:p w14:paraId="333B8722" w14:textId="77777777" w:rsidR="004703D5" w:rsidRPr="00842896" w:rsidRDefault="004703D5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Вместе с депутатом Городской думы Календером А. внесла в Думу предложение о том, чтобы администрация города вместо снесенных аварийных детских и спортивных площадок за счет муниципального бюджета были установлены новые.</w:t>
      </w:r>
    </w:p>
    <w:p w14:paraId="0DBBFC5F" w14:textId="77777777" w:rsidR="004703D5" w:rsidRPr="00842896" w:rsidRDefault="004703D5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DFDFD"/>
        </w:rPr>
      </w:pPr>
      <w:r w:rsidRPr="00842896">
        <w:rPr>
          <w:rFonts w:ascii="Times New Roman" w:hAnsi="Times New Roman" w:cs="Times New Roman"/>
          <w:sz w:val="26"/>
          <w:szCs w:val="26"/>
          <w:shd w:val="clear" w:color="auto" w:fill="FDFDFD"/>
        </w:rPr>
        <w:t>Как депутат городской думы совместно с руководителем социальной поддержки Ленинского района поздравила ветеранов Великой Отечественной войны, участников блокады Ленинграда с великим праздником – Днем полного освобождения Ленинграда от фашистской блокады.</w:t>
      </w:r>
    </w:p>
    <w:p w14:paraId="7FCD73E4" w14:textId="77777777" w:rsidR="007C3F35" w:rsidRPr="00842896" w:rsidRDefault="00716F4C" w:rsidP="0084289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896">
        <w:rPr>
          <w:rFonts w:ascii="Times New Roman" w:hAnsi="Times New Roman" w:cs="Times New Roman"/>
          <w:b/>
          <w:sz w:val="26"/>
          <w:szCs w:val="26"/>
        </w:rPr>
        <w:t>2. Работа с избирателями</w:t>
      </w:r>
    </w:p>
    <w:p w14:paraId="07E3F88E" w14:textId="77777777" w:rsidR="00716F4C" w:rsidRPr="00842896" w:rsidRDefault="00B4134C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 xml:space="preserve"> Одно</w:t>
      </w:r>
      <w:r w:rsidR="00716F4C" w:rsidRPr="00842896">
        <w:rPr>
          <w:rFonts w:ascii="Times New Roman" w:hAnsi="Times New Roman" w:cs="Times New Roman"/>
          <w:sz w:val="26"/>
          <w:szCs w:val="26"/>
        </w:rPr>
        <w:t xml:space="preserve"> из главных направлений в депутатской деятельности</w:t>
      </w:r>
      <w:r w:rsidRPr="00842896">
        <w:rPr>
          <w:rFonts w:ascii="Times New Roman" w:hAnsi="Times New Roman" w:cs="Times New Roman"/>
          <w:sz w:val="26"/>
          <w:szCs w:val="26"/>
        </w:rPr>
        <w:t>,</w:t>
      </w:r>
      <w:r w:rsidR="00716F4C" w:rsidRPr="00842896">
        <w:rPr>
          <w:rFonts w:ascii="Times New Roman" w:hAnsi="Times New Roman" w:cs="Times New Roman"/>
          <w:sz w:val="26"/>
          <w:szCs w:val="26"/>
        </w:rPr>
        <w:t xml:space="preserve"> так как основной задачей депутата является представление и защита законных прав и интересов граждан.</w:t>
      </w:r>
    </w:p>
    <w:p w14:paraId="4FC3037A" w14:textId="77777777" w:rsidR="00B4134C" w:rsidRPr="00842896" w:rsidRDefault="00B4134C" w:rsidP="0084289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Регулярно, по средам, веду прием по адресу: г.</w:t>
      </w:r>
      <w:r w:rsidR="00842896"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Астрахань, ул. Савушкина, 16 «Б».</w:t>
      </w:r>
    </w:p>
    <w:p w14:paraId="07693963" w14:textId="77777777" w:rsidR="00E955C3" w:rsidRPr="00842896" w:rsidRDefault="00E955C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В рамках Всероссийского дня приема граждан </w:t>
      </w:r>
      <w:r w:rsidR="00B4134C"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вместе с </w:t>
      </w:r>
      <w:r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депутат</w:t>
      </w:r>
      <w:r w:rsidR="00B4134C"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ами</w:t>
      </w:r>
      <w:r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фракции СПРАВЕДЛИВАЯ РОССИЯ в Астрахани провел</w:t>
      </w:r>
      <w:r w:rsidR="00B4134C"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встречи по проблемам астраханцев.</w:t>
      </w:r>
    </w:p>
    <w:p w14:paraId="6ACB4B2D" w14:textId="77777777" w:rsidR="004703D5" w:rsidRPr="00842896" w:rsidRDefault="004703D5" w:rsidP="008428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 xml:space="preserve">В 2021 году было проведено </w:t>
      </w:r>
      <w:r w:rsidR="00EB422D" w:rsidRPr="00842896">
        <w:rPr>
          <w:rFonts w:ascii="Times New Roman" w:hAnsi="Times New Roman" w:cs="Times New Roman"/>
          <w:sz w:val="26"/>
          <w:szCs w:val="26"/>
        </w:rPr>
        <w:t>30</w:t>
      </w:r>
      <w:r w:rsidRPr="00842896">
        <w:rPr>
          <w:rFonts w:ascii="Times New Roman" w:hAnsi="Times New Roman" w:cs="Times New Roman"/>
          <w:sz w:val="26"/>
          <w:szCs w:val="26"/>
        </w:rPr>
        <w:t xml:space="preserve"> встреч с избирателями на территории избирательного округа.</w:t>
      </w:r>
    </w:p>
    <w:p w14:paraId="140FF0BD" w14:textId="77777777" w:rsidR="004703D5" w:rsidRPr="00842896" w:rsidRDefault="004703D5" w:rsidP="00842896">
      <w:pPr>
        <w:pStyle w:val="a3"/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При приеме были проведены консультаций избирателей, а также подготовка депутатских запросов.</w:t>
      </w:r>
    </w:p>
    <w:p w14:paraId="42935202" w14:textId="77777777" w:rsidR="00B4134C" w:rsidRPr="00842896" w:rsidRDefault="00B4134C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BDFE47" w14:textId="77777777" w:rsidR="007C3F35" w:rsidRPr="00842896" w:rsidRDefault="007C3F35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896">
        <w:rPr>
          <w:rFonts w:ascii="Times New Roman" w:hAnsi="Times New Roman" w:cs="Times New Roman"/>
          <w:b/>
          <w:sz w:val="26"/>
          <w:szCs w:val="26"/>
        </w:rPr>
        <w:t xml:space="preserve">3. Работа с обращениями граждан </w:t>
      </w:r>
    </w:p>
    <w:p w14:paraId="1BD0C4AF" w14:textId="77777777" w:rsidR="00C750CA" w:rsidRPr="00842896" w:rsidRDefault="007C3F35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 xml:space="preserve">По тематике обращения </w:t>
      </w:r>
      <w:r w:rsidR="004703D5" w:rsidRPr="00842896">
        <w:rPr>
          <w:rFonts w:ascii="Times New Roman" w:hAnsi="Times New Roman" w:cs="Times New Roman"/>
          <w:sz w:val="26"/>
          <w:szCs w:val="26"/>
        </w:rPr>
        <w:t xml:space="preserve">избирателей </w:t>
      </w:r>
      <w:r w:rsidR="00C750CA" w:rsidRPr="00842896">
        <w:rPr>
          <w:rFonts w:ascii="Times New Roman" w:hAnsi="Times New Roman" w:cs="Times New Roman"/>
          <w:sz w:val="26"/>
          <w:szCs w:val="26"/>
        </w:rPr>
        <w:t>касались вопросов: трудовые отношения; жилищные вопросы; оказание материальной помощи; вопросы ЖКХ; обеспечение правопорядка и законности; социальная защита.</w:t>
      </w:r>
    </w:p>
    <w:p w14:paraId="33162DB7" w14:textId="77777777" w:rsidR="00C750CA" w:rsidRPr="00842896" w:rsidRDefault="00C750CA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 xml:space="preserve">Необходимо отметить, что на территории избирательного округа по-прежнему приоритетными остаются вопросы улучшения жилищных условий населения, оказания материальной помощи. </w:t>
      </w:r>
    </w:p>
    <w:p w14:paraId="74E48B89" w14:textId="77777777" w:rsidR="00E803A3" w:rsidRPr="00842896" w:rsidRDefault="00C750CA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 xml:space="preserve">В большинстве обращений затрагиваются проблемы переселения из ветхого и аварийного жилья, выделения жилищных субсидий, развития системы ипотечного кредитования. </w:t>
      </w:r>
    </w:p>
    <w:p w14:paraId="7ECA0099" w14:textId="77777777" w:rsidR="00E803A3" w:rsidRPr="00842896" w:rsidRDefault="00C750CA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 xml:space="preserve">Обращения, поступившие по данной тематике, содержат вопросы, решение которых находится в компетенции органов местного </w:t>
      </w:r>
      <w:r w:rsidR="00E803A3" w:rsidRPr="00842896">
        <w:rPr>
          <w:rFonts w:ascii="Times New Roman" w:hAnsi="Times New Roman" w:cs="Times New Roman"/>
          <w:sz w:val="26"/>
          <w:szCs w:val="26"/>
        </w:rPr>
        <w:t>самоуправления.</w:t>
      </w:r>
      <w:r w:rsidRPr="0084289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85FB46" w14:textId="77777777" w:rsidR="00C750CA" w:rsidRPr="00842896" w:rsidRDefault="00C750CA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Обращения граждан рассмотрены своевременно, часть вопросов решена положительно, даны устные и письменные разъяснения. По ряду обращений даны соответствующие консультации юридического характера. В ходе личного приёма, при подготовке ответов на письменные обращения особое внимание уделяется информированию граждан о деят</w:t>
      </w:r>
      <w:r w:rsidR="00A34BEE" w:rsidRPr="00842896">
        <w:rPr>
          <w:rFonts w:ascii="Times New Roman" w:hAnsi="Times New Roman" w:cs="Times New Roman"/>
          <w:sz w:val="26"/>
          <w:szCs w:val="26"/>
        </w:rPr>
        <w:t>ельности Городской думы МО «город Астрахань»</w:t>
      </w:r>
      <w:r w:rsidR="00E803A3" w:rsidRPr="00842896">
        <w:rPr>
          <w:rFonts w:ascii="Times New Roman" w:hAnsi="Times New Roman" w:cs="Times New Roman"/>
          <w:sz w:val="26"/>
          <w:szCs w:val="26"/>
        </w:rPr>
        <w:t>.</w:t>
      </w:r>
    </w:p>
    <w:p w14:paraId="7D05727C" w14:textId="77777777" w:rsidR="00A34BEE" w:rsidRPr="00842896" w:rsidRDefault="00A34BEE" w:rsidP="008428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 xml:space="preserve">Оказала реальную </w:t>
      </w:r>
      <w:r w:rsidR="00F039EF" w:rsidRPr="00842896">
        <w:rPr>
          <w:rFonts w:ascii="Times New Roman" w:hAnsi="Times New Roman" w:cs="Times New Roman"/>
          <w:sz w:val="26"/>
          <w:szCs w:val="26"/>
        </w:rPr>
        <w:t>правовую</w:t>
      </w:r>
      <w:r w:rsidRPr="00842896">
        <w:rPr>
          <w:rFonts w:ascii="Times New Roman" w:hAnsi="Times New Roman" w:cs="Times New Roman"/>
          <w:sz w:val="26"/>
          <w:szCs w:val="26"/>
        </w:rPr>
        <w:t xml:space="preserve"> помощь избирателям:</w:t>
      </w:r>
    </w:p>
    <w:p w14:paraId="5505F8E1" w14:textId="77777777" w:rsidR="00A34BEE" w:rsidRPr="00842896" w:rsidRDefault="00A34BEE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 xml:space="preserve">- защита прав и законных интересов жителей многоквартирного жилого дома по ул.1-я Перевозная, 131. </w:t>
      </w:r>
    </w:p>
    <w:p w14:paraId="6129B710" w14:textId="77777777" w:rsidR="00A34BEE" w:rsidRPr="00842896" w:rsidRDefault="00A34BEE" w:rsidP="008428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2896">
        <w:rPr>
          <w:rFonts w:ascii="Times New Roman" w:hAnsi="Times New Roman" w:cs="Times New Roman"/>
          <w:sz w:val="26"/>
          <w:szCs w:val="26"/>
          <w:shd w:val="clear" w:color="auto" w:fill="FFFFFF"/>
        </w:rPr>
        <w:t>Заключением межведомственной комиссии для оценки жилых помещений г. Астрахани от 12.02.2021 г. №ЗАК-1/2 жилой дом №131 по ул.1-я Перевозная был признан аварийным. Комиссия пришла к выводу о нецелесообразности проводить в доме очередной капитальный ремонт.</w:t>
      </w:r>
    </w:p>
    <w:p w14:paraId="1860CD29" w14:textId="77777777" w:rsidR="00A34BEE" w:rsidRPr="00842896" w:rsidRDefault="00A34BEE" w:rsidP="008428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2896">
        <w:rPr>
          <w:rFonts w:ascii="Times New Roman" w:hAnsi="Times New Roman" w:cs="Times New Roman"/>
          <w:sz w:val="26"/>
          <w:szCs w:val="26"/>
          <w:shd w:val="clear" w:color="auto" w:fill="FFFFFF"/>
        </w:rPr>
        <w:t>Распоряжением администрации МО «Город Астрахань» №421-р от 24.03.2021 г. жилой дом №131 по ул.1-я Перевозная был признан аварийным, установлен срок для отселения граждан, Жилищному управлению администрации поручено в случае необходимости произвести необходимые действия в рамках жилищного законодательства.</w:t>
      </w:r>
    </w:p>
    <w:p w14:paraId="54AB6A65" w14:textId="77777777" w:rsidR="00A34BEE" w:rsidRPr="00842896" w:rsidRDefault="00A34BEE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Правоохранительные органы ведут проверку по факту растраты бюджетных средств на многочисленные фиктивные ремонты указанного дома.</w:t>
      </w:r>
    </w:p>
    <w:p w14:paraId="4F1D8FFD" w14:textId="3254D3E9" w:rsidR="00A34BEE" w:rsidRPr="00842896" w:rsidRDefault="00A34BEE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 xml:space="preserve">- </w:t>
      </w:r>
      <w:r w:rsidR="00CE01FF">
        <w:rPr>
          <w:rFonts w:ascii="Times New Roman" w:hAnsi="Times New Roman" w:cs="Times New Roman"/>
          <w:sz w:val="26"/>
          <w:szCs w:val="26"/>
        </w:rPr>
        <w:t xml:space="preserve">Гражданке </w:t>
      </w:r>
      <w:r w:rsidRPr="00842896">
        <w:rPr>
          <w:rFonts w:ascii="Times New Roman" w:hAnsi="Times New Roman" w:cs="Times New Roman"/>
          <w:sz w:val="26"/>
          <w:szCs w:val="26"/>
        </w:rPr>
        <w:t>И</w:t>
      </w:r>
      <w:r w:rsidR="00CE01FF">
        <w:rPr>
          <w:rFonts w:ascii="Times New Roman" w:hAnsi="Times New Roman" w:cs="Times New Roman"/>
          <w:sz w:val="26"/>
          <w:szCs w:val="26"/>
        </w:rPr>
        <w:t xml:space="preserve">. </w:t>
      </w:r>
      <w:r w:rsidRPr="00842896">
        <w:rPr>
          <w:rFonts w:ascii="Times New Roman" w:hAnsi="Times New Roman" w:cs="Times New Roman"/>
          <w:sz w:val="26"/>
          <w:szCs w:val="26"/>
        </w:rPr>
        <w:t>даны консультации по вопросу взыскания морального вреда</w:t>
      </w:r>
      <w:r w:rsidR="00156C0E" w:rsidRPr="00842896">
        <w:rPr>
          <w:rFonts w:ascii="Times New Roman" w:hAnsi="Times New Roman" w:cs="Times New Roman"/>
          <w:sz w:val="26"/>
          <w:szCs w:val="26"/>
        </w:rPr>
        <w:t>, причиненного в результате преступления.</w:t>
      </w:r>
    </w:p>
    <w:p w14:paraId="3C29BAF2" w14:textId="0B58A730" w:rsidR="00A34BEE" w:rsidRPr="00842896" w:rsidRDefault="00A34BEE" w:rsidP="008428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 xml:space="preserve">- помощь и защита прав и законных интересов </w:t>
      </w:r>
      <w:r w:rsidR="00CE01FF">
        <w:rPr>
          <w:rFonts w:ascii="Times New Roman" w:hAnsi="Times New Roman" w:cs="Times New Roman"/>
          <w:sz w:val="26"/>
          <w:szCs w:val="26"/>
        </w:rPr>
        <w:t xml:space="preserve">гражданина </w:t>
      </w:r>
      <w:r w:rsidRPr="00842896">
        <w:rPr>
          <w:rFonts w:ascii="Times New Roman" w:eastAsia="Times New Roman" w:hAnsi="Times New Roman" w:cs="Times New Roman"/>
          <w:sz w:val="26"/>
          <w:szCs w:val="26"/>
        </w:rPr>
        <w:t>К</w:t>
      </w:r>
      <w:r w:rsidR="00CE01F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842896">
        <w:rPr>
          <w:rFonts w:ascii="Times New Roman" w:hAnsi="Times New Roman" w:cs="Times New Roman"/>
          <w:sz w:val="26"/>
          <w:szCs w:val="26"/>
        </w:rPr>
        <w:t>при решении вопроса</w:t>
      </w:r>
      <w:r w:rsidR="00156C0E" w:rsidRPr="00842896">
        <w:rPr>
          <w:rFonts w:ascii="Times New Roman" w:hAnsi="Times New Roman" w:cs="Times New Roman"/>
          <w:sz w:val="26"/>
          <w:szCs w:val="26"/>
        </w:rPr>
        <w:t xml:space="preserve"> об исполнении судебного решения о выселении третьих лиц</w:t>
      </w:r>
      <w:r w:rsidRPr="00842896">
        <w:rPr>
          <w:rFonts w:ascii="Times New Roman" w:hAnsi="Times New Roman" w:cs="Times New Roman"/>
          <w:sz w:val="26"/>
          <w:szCs w:val="26"/>
        </w:rPr>
        <w:t>;</w:t>
      </w:r>
    </w:p>
    <w:p w14:paraId="27F5AE2E" w14:textId="142D4C1A" w:rsidR="00A34BEE" w:rsidRPr="00842896" w:rsidRDefault="00A34BEE" w:rsidP="008428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 xml:space="preserve">- помощь и защита прав и законных интересов ограниченно дееспособной </w:t>
      </w:r>
      <w:r w:rsidR="00CE01FF">
        <w:rPr>
          <w:rFonts w:ascii="Times New Roman" w:hAnsi="Times New Roman" w:cs="Times New Roman"/>
          <w:sz w:val="26"/>
          <w:szCs w:val="26"/>
        </w:rPr>
        <w:t>гражданки О.</w:t>
      </w:r>
      <w:r w:rsidRPr="00842896">
        <w:rPr>
          <w:rFonts w:ascii="Times New Roman" w:hAnsi="Times New Roman" w:cs="Times New Roman"/>
          <w:sz w:val="26"/>
          <w:szCs w:val="26"/>
        </w:rPr>
        <w:t>, инвалида П группы, при решении вопроса о ее выселении из жилого помещения</w:t>
      </w:r>
      <w:r w:rsidR="00156C0E" w:rsidRPr="00842896">
        <w:rPr>
          <w:rFonts w:ascii="Times New Roman" w:hAnsi="Times New Roman" w:cs="Times New Roman"/>
          <w:sz w:val="26"/>
          <w:szCs w:val="26"/>
        </w:rPr>
        <w:t>. Ряд судебных актов, приведших к выселению инвалида из её единственного жилого помещения, отменены судами по вновь открывшимся обстоятельствам.</w:t>
      </w:r>
    </w:p>
    <w:p w14:paraId="1727F381" w14:textId="77777777" w:rsidR="00A34BEE" w:rsidRPr="00842896" w:rsidRDefault="00A34BEE" w:rsidP="008428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 xml:space="preserve">- помощь предпринимателям, собственникам нежилых помещений в памятнике культурного наследия Астраханской области по ул. Фиолетова 8, литер А в </w:t>
      </w:r>
      <w:r w:rsidRPr="00842896">
        <w:rPr>
          <w:rFonts w:ascii="Times New Roman" w:hAnsi="Times New Roman" w:cs="Times New Roman"/>
          <w:sz w:val="26"/>
          <w:szCs w:val="26"/>
        </w:rPr>
        <w:lastRenderedPageBreak/>
        <w:t xml:space="preserve">восстановлении их прав на земельный участок. В результате рассмотрения заявления предпринимателей выяснилось, что: указанный памятник культурного наследия разделен на 2 литера, что является нарушением закона; в собственность частного лица в нарушение закона бесплатно перешел </w:t>
      </w:r>
      <w:r w:rsidR="00156C0E" w:rsidRPr="00842896">
        <w:rPr>
          <w:rFonts w:ascii="Times New Roman" w:hAnsi="Times New Roman" w:cs="Times New Roman"/>
          <w:sz w:val="26"/>
          <w:szCs w:val="26"/>
        </w:rPr>
        <w:t>муниципальный земельный участок</w:t>
      </w:r>
      <w:r w:rsidRPr="00842896">
        <w:rPr>
          <w:rFonts w:ascii="Times New Roman" w:hAnsi="Times New Roman" w:cs="Times New Roman"/>
          <w:sz w:val="26"/>
          <w:szCs w:val="26"/>
        </w:rPr>
        <w:t>.</w:t>
      </w:r>
    </w:p>
    <w:p w14:paraId="72B558B4" w14:textId="77777777" w:rsidR="00A34BEE" w:rsidRPr="00842896" w:rsidRDefault="00156C0E" w:rsidP="008428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Апелляционным определениям Астраханского областного суда отменено решение Кировского районного суда г.</w:t>
      </w:r>
      <w:r w:rsidR="00842896" w:rsidRPr="00842896">
        <w:rPr>
          <w:rFonts w:ascii="Times New Roman" w:hAnsi="Times New Roman" w:cs="Times New Roman"/>
          <w:sz w:val="26"/>
          <w:szCs w:val="26"/>
        </w:rPr>
        <w:t xml:space="preserve"> </w:t>
      </w:r>
      <w:r w:rsidRPr="00842896">
        <w:rPr>
          <w:rFonts w:ascii="Times New Roman" w:hAnsi="Times New Roman" w:cs="Times New Roman"/>
          <w:sz w:val="26"/>
          <w:szCs w:val="26"/>
        </w:rPr>
        <w:t>Астрахани о признании права собственности на незаконно реконструированный памятник культурного наследия Астраханской области.</w:t>
      </w:r>
    </w:p>
    <w:p w14:paraId="3218DE1D" w14:textId="3ED69418" w:rsidR="00156C0E" w:rsidRPr="00842896" w:rsidRDefault="00156C0E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-</w:t>
      </w:r>
      <w:r w:rsidR="00A34BEE" w:rsidRPr="008428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01FF">
        <w:rPr>
          <w:rFonts w:ascii="Times New Roman" w:hAnsi="Times New Roman" w:cs="Times New Roman"/>
          <w:bCs/>
          <w:sz w:val="26"/>
          <w:szCs w:val="26"/>
        </w:rPr>
        <w:t xml:space="preserve">Гражданке </w:t>
      </w:r>
      <w:r w:rsidRPr="00842896">
        <w:rPr>
          <w:rFonts w:ascii="Times New Roman" w:hAnsi="Times New Roman" w:cs="Times New Roman"/>
          <w:sz w:val="26"/>
          <w:szCs w:val="26"/>
        </w:rPr>
        <w:t xml:space="preserve">А. оказана консультация  по вопросу привлечения </w:t>
      </w:r>
      <w:r w:rsidR="00F039EF" w:rsidRPr="00842896">
        <w:rPr>
          <w:rFonts w:ascii="Times New Roman" w:hAnsi="Times New Roman" w:cs="Times New Roman"/>
          <w:sz w:val="26"/>
          <w:szCs w:val="26"/>
        </w:rPr>
        <w:t>её сына к уголовной ответственности.</w:t>
      </w:r>
    </w:p>
    <w:p w14:paraId="7F0DC796" w14:textId="26477151" w:rsidR="00F039EF" w:rsidRPr="00842896" w:rsidRDefault="00F039EF" w:rsidP="00842896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- избирател</w:t>
      </w:r>
      <w:r w:rsidR="00CE01FF">
        <w:rPr>
          <w:rFonts w:ascii="Times New Roman" w:hAnsi="Times New Roman" w:cs="Times New Roman"/>
          <w:sz w:val="26"/>
          <w:szCs w:val="26"/>
        </w:rPr>
        <w:t>ьнице</w:t>
      </w:r>
      <w:r w:rsidRPr="00842896">
        <w:rPr>
          <w:rFonts w:ascii="Times New Roman" w:hAnsi="Times New Roman" w:cs="Times New Roman"/>
          <w:sz w:val="26"/>
          <w:szCs w:val="26"/>
        </w:rPr>
        <w:t xml:space="preserve"> </w:t>
      </w:r>
      <w:r w:rsidRPr="0084289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E01F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42896">
        <w:rPr>
          <w:rFonts w:ascii="Times New Roman" w:eastAsia="Times New Roman" w:hAnsi="Times New Roman" w:cs="Times New Roman"/>
          <w:sz w:val="26"/>
          <w:szCs w:val="26"/>
        </w:rPr>
        <w:t xml:space="preserve"> оказана помощь в решении вопроса о подключении её жилого дома к водоснабжению.</w:t>
      </w:r>
    </w:p>
    <w:p w14:paraId="4EAEC984" w14:textId="77777777" w:rsidR="00F039EF" w:rsidRPr="00842896" w:rsidRDefault="00F039EF" w:rsidP="00842896">
      <w:pPr>
        <w:tabs>
          <w:tab w:val="left" w:pos="-426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</w:pPr>
      <w:r w:rsidRPr="00842896">
        <w:rPr>
          <w:rFonts w:ascii="Times New Roman" w:eastAsia="Times New Roman" w:hAnsi="Times New Roman" w:cs="Times New Roman"/>
          <w:sz w:val="26"/>
          <w:szCs w:val="26"/>
        </w:rPr>
        <w:t xml:space="preserve">- жителям многоквартирного жилого дома №108 по ул. 1-я Перевозная оказана помощь в </w:t>
      </w:r>
      <w:r w:rsidRPr="00842896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вопросе смены управляющей компании.</w:t>
      </w:r>
    </w:p>
    <w:p w14:paraId="2275A8E4" w14:textId="7E83E8CF" w:rsidR="00F039EF" w:rsidRPr="00842896" w:rsidRDefault="00F039EF" w:rsidP="00842896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- оказана правовая помощь дочери репрессированных родителей</w:t>
      </w:r>
      <w:r w:rsidR="00CE01FF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, гражданке З. </w:t>
      </w:r>
      <w:r w:rsidRPr="00842896">
        <w:rPr>
          <w:rFonts w:ascii="Times New Roman" w:hAnsi="Times New Roman" w:cs="Times New Roman"/>
          <w:sz w:val="26"/>
          <w:szCs w:val="26"/>
        </w:rPr>
        <w:t>в восстановлении её законных прав.</w:t>
      </w:r>
    </w:p>
    <w:p w14:paraId="16DD07CD" w14:textId="52AA0F4E" w:rsidR="00F039EF" w:rsidRPr="00842896" w:rsidRDefault="00F039EF" w:rsidP="00842896">
      <w:pPr>
        <w:pStyle w:val="21"/>
        <w:shd w:val="clear" w:color="auto" w:fill="auto"/>
        <w:tabs>
          <w:tab w:val="right" w:pos="6903"/>
        </w:tabs>
        <w:spacing w:line="240" w:lineRule="auto"/>
        <w:ind w:firstLine="567"/>
        <w:rPr>
          <w:sz w:val="26"/>
          <w:szCs w:val="26"/>
        </w:rPr>
      </w:pPr>
      <w:r w:rsidRPr="00842896">
        <w:rPr>
          <w:sz w:val="26"/>
          <w:szCs w:val="26"/>
        </w:rPr>
        <w:t xml:space="preserve">- </w:t>
      </w:r>
      <w:r w:rsidR="00EF0C75" w:rsidRPr="00842896">
        <w:rPr>
          <w:sz w:val="26"/>
          <w:szCs w:val="26"/>
        </w:rPr>
        <w:t xml:space="preserve">в связи с обращением </w:t>
      </w:r>
      <w:r w:rsidRPr="00842896">
        <w:rPr>
          <w:sz w:val="26"/>
          <w:szCs w:val="26"/>
        </w:rPr>
        <w:t>многодетной матери</w:t>
      </w:r>
      <w:r w:rsidR="00CE01FF">
        <w:rPr>
          <w:sz w:val="26"/>
          <w:szCs w:val="26"/>
        </w:rPr>
        <w:t xml:space="preserve">, гражданки </w:t>
      </w:r>
      <w:r w:rsidRPr="00842896">
        <w:rPr>
          <w:sz w:val="26"/>
          <w:szCs w:val="26"/>
        </w:rPr>
        <w:t xml:space="preserve">Ж., </w:t>
      </w:r>
      <w:r w:rsidR="00EF0C75" w:rsidRPr="00842896">
        <w:rPr>
          <w:sz w:val="26"/>
          <w:szCs w:val="26"/>
        </w:rPr>
        <w:t>которой была оказана некачественная медицинская помощь, был направлен запрос в Министерство здравоохранения Астраханской области.</w:t>
      </w:r>
    </w:p>
    <w:p w14:paraId="3880F633" w14:textId="325B2B3B" w:rsidR="00F039EF" w:rsidRPr="00842896" w:rsidRDefault="00EF0C75" w:rsidP="00842896">
      <w:pPr>
        <w:pStyle w:val="21"/>
        <w:shd w:val="clear" w:color="auto" w:fill="auto"/>
        <w:tabs>
          <w:tab w:val="right" w:pos="6903"/>
        </w:tabs>
        <w:spacing w:line="240" w:lineRule="auto"/>
        <w:ind w:firstLine="567"/>
        <w:rPr>
          <w:color w:val="000000"/>
          <w:spacing w:val="3"/>
          <w:sz w:val="26"/>
          <w:szCs w:val="26"/>
        </w:rPr>
      </w:pPr>
      <w:r w:rsidRPr="00842896">
        <w:rPr>
          <w:sz w:val="26"/>
          <w:szCs w:val="26"/>
        </w:rPr>
        <w:t xml:space="preserve">- проведены консультации </w:t>
      </w:r>
      <w:r w:rsidR="00CE01FF">
        <w:rPr>
          <w:sz w:val="26"/>
          <w:szCs w:val="26"/>
        </w:rPr>
        <w:t xml:space="preserve">семьи </w:t>
      </w:r>
      <w:r w:rsidR="00F039EF" w:rsidRPr="00842896">
        <w:rPr>
          <w:sz w:val="26"/>
          <w:szCs w:val="26"/>
        </w:rPr>
        <w:t>К</w:t>
      </w:r>
      <w:r w:rsidR="00CE01FF">
        <w:rPr>
          <w:sz w:val="26"/>
          <w:szCs w:val="26"/>
        </w:rPr>
        <w:t xml:space="preserve">., </w:t>
      </w:r>
      <w:r w:rsidRPr="00842896">
        <w:rPr>
          <w:color w:val="000000"/>
          <w:spacing w:val="3"/>
          <w:sz w:val="26"/>
          <w:szCs w:val="26"/>
        </w:rPr>
        <w:t>считающих незаконными действия сотрудников полиции. По результатам консультаций направлены запросы руководителю УМВД по Астраханской области, прокурору Астраханской области.</w:t>
      </w:r>
    </w:p>
    <w:p w14:paraId="4671DB3E" w14:textId="14478F81" w:rsidR="00F039EF" w:rsidRPr="00842896" w:rsidRDefault="00EF0C75" w:rsidP="00842896">
      <w:pPr>
        <w:tabs>
          <w:tab w:val="left" w:pos="-426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</w:pPr>
      <w:r w:rsidRPr="00842896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Pr="00842896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по обращению </w:t>
      </w:r>
      <w:r w:rsidR="00CE01FF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гражданина </w:t>
      </w:r>
      <w:r w:rsidR="00F039EF" w:rsidRPr="00842896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А</w:t>
      </w:r>
      <w:r w:rsidR="00CE01FF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. </w:t>
      </w:r>
      <w:r w:rsidRPr="00842896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с просьбой спилить опасное сухое дерево в торце дома №14 по ул.</w:t>
      </w:r>
      <w:r w:rsidR="00842896" w:rsidRPr="00842896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Pr="00842896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Бертюльской, направлено обращение в адрес администрации города. </w:t>
      </w:r>
    </w:p>
    <w:p w14:paraId="18F4B5C3" w14:textId="271678CB" w:rsidR="00F039EF" w:rsidRPr="00842896" w:rsidRDefault="00EF0C75" w:rsidP="00842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896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- по заявлению многодетной матери </w:t>
      </w:r>
      <w:r w:rsidR="00F039EF" w:rsidRPr="00842896">
        <w:rPr>
          <w:rFonts w:ascii="Times New Roman" w:eastAsia="Times New Roman" w:hAnsi="Times New Roman" w:cs="Times New Roman"/>
          <w:sz w:val="26"/>
          <w:szCs w:val="26"/>
        </w:rPr>
        <w:t>Б</w:t>
      </w:r>
      <w:r w:rsidR="00CE01F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842896">
        <w:rPr>
          <w:rFonts w:ascii="Times New Roman" w:eastAsia="Times New Roman" w:hAnsi="Times New Roman" w:cs="Times New Roman"/>
          <w:sz w:val="26"/>
          <w:szCs w:val="26"/>
        </w:rPr>
        <w:t xml:space="preserve">которой администрация города отказала в постановке на учет как нуждающейся в улучшении жилищных условий, направлен запрос в прокуратуру города Астрахани. </w:t>
      </w:r>
    </w:p>
    <w:p w14:paraId="7EEDC451" w14:textId="328D8EBF" w:rsidR="00F039EF" w:rsidRPr="00842896" w:rsidRDefault="00EF0C75" w:rsidP="00842896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842896">
        <w:rPr>
          <w:rFonts w:ascii="Times New Roman" w:eastAsia="Times New Roman" w:hAnsi="Times New Roman" w:cs="Times New Roman"/>
          <w:sz w:val="26"/>
          <w:szCs w:val="26"/>
        </w:rPr>
        <w:t>- в связи с оказанием некачественной медицинской помощи</w:t>
      </w:r>
      <w:r w:rsidR="00CC348E" w:rsidRPr="00842896">
        <w:rPr>
          <w:rFonts w:ascii="Times New Roman" w:eastAsia="Times New Roman" w:hAnsi="Times New Roman" w:cs="Times New Roman"/>
          <w:sz w:val="26"/>
          <w:szCs w:val="26"/>
        </w:rPr>
        <w:t xml:space="preserve"> при гемодиализе </w:t>
      </w:r>
      <w:r w:rsidR="00CE01FF">
        <w:rPr>
          <w:rFonts w:ascii="Times New Roman" w:eastAsia="Times New Roman" w:hAnsi="Times New Roman" w:cs="Times New Roman"/>
          <w:sz w:val="26"/>
          <w:szCs w:val="26"/>
        </w:rPr>
        <w:t xml:space="preserve">гражданке </w:t>
      </w:r>
      <w:r w:rsidR="00F039EF" w:rsidRPr="00842896">
        <w:rPr>
          <w:rFonts w:ascii="Times New Roman" w:eastAsia="Times New Roman" w:hAnsi="Times New Roman" w:cs="Times New Roman"/>
          <w:sz w:val="26"/>
          <w:szCs w:val="26"/>
        </w:rPr>
        <w:t>Д</w:t>
      </w:r>
      <w:r w:rsidR="00CC348E" w:rsidRPr="00842896">
        <w:rPr>
          <w:rFonts w:ascii="Times New Roman" w:eastAsia="Times New Roman" w:hAnsi="Times New Roman" w:cs="Times New Roman"/>
          <w:sz w:val="26"/>
          <w:szCs w:val="26"/>
        </w:rPr>
        <w:t>. направлено обращение прокурору города Астрахани для проведения прокурорской проверки.</w:t>
      </w:r>
    </w:p>
    <w:p w14:paraId="02914666" w14:textId="1C9DC5F6" w:rsidR="00CC348E" w:rsidRPr="00842896" w:rsidRDefault="00CC348E" w:rsidP="00842896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842896">
        <w:rPr>
          <w:rFonts w:ascii="Times New Roman" w:eastAsia="Times New Roman" w:hAnsi="Times New Roman" w:cs="Times New Roman"/>
          <w:sz w:val="26"/>
          <w:szCs w:val="26"/>
        </w:rPr>
        <w:t xml:space="preserve">- в связи с отказом инвалиду 3 группы </w:t>
      </w:r>
      <w:r w:rsidR="00CE01FF">
        <w:rPr>
          <w:rFonts w:ascii="Times New Roman" w:eastAsia="Times New Roman" w:hAnsi="Times New Roman" w:cs="Times New Roman"/>
          <w:sz w:val="26"/>
          <w:szCs w:val="26"/>
        </w:rPr>
        <w:t xml:space="preserve">гражданину </w:t>
      </w:r>
      <w:r w:rsidRPr="0084289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E01F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842896">
        <w:rPr>
          <w:rFonts w:ascii="Times New Roman" w:eastAsia="Times New Roman" w:hAnsi="Times New Roman" w:cs="Times New Roman"/>
          <w:sz w:val="26"/>
          <w:szCs w:val="26"/>
        </w:rPr>
        <w:t>в предоставлении жизненно важных лекарств, направлено обращение прокурору города Астрахани для проведения прокурорской проверки.</w:t>
      </w:r>
    </w:p>
    <w:p w14:paraId="1A466AFC" w14:textId="340EE789" w:rsidR="00F039EF" w:rsidRPr="00842896" w:rsidRDefault="00CC348E" w:rsidP="00842896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842896">
        <w:rPr>
          <w:rFonts w:ascii="Times New Roman" w:eastAsia="Times New Roman" w:hAnsi="Times New Roman" w:cs="Times New Roman"/>
          <w:sz w:val="26"/>
          <w:szCs w:val="26"/>
        </w:rPr>
        <w:t xml:space="preserve">- по обращению </w:t>
      </w:r>
      <w:r w:rsidR="00CE01FF">
        <w:rPr>
          <w:rFonts w:ascii="Times New Roman" w:eastAsia="Times New Roman" w:hAnsi="Times New Roman" w:cs="Times New Roman"/>
          <w:sz w:val="26"/>
          <w:szCs w:val="26"/>
        </w:rPr>
        <w:t xml:space="preserve">гражданки </w:t>
      </w:r>
      <w:r w:rsidR="00F039EF" w:rsidRPr="00842896">
        <w:rPr>
          <w:rFonts w:ascii="Times New Roman" w:eastAsia="Times New Roman" w:hAnsi="Times New Roman" w:cs="Times New Roman"/>
          <w:sz w:val="26"/>
          <w:szCs w:val="26"/>
        </w:rPr>
        <w:t>К</w:t>
      </w:r>
      <w:r w:rsidR="00CE01F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039EF" w:rsidRPr="0084289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42896">
        <w:rPr>
          <w:rFonts w:ascii="Times New Roman" w:eastAsia="Times New Roman" w:hAnsi="Times New Roman" w:cs="Times New Roman"/>
          <w:sz w:val="26"/>
          <w:szCs w:val="26"/>
        </w:rPr>
        <w:t>которой отказано в выплате страхового возмещения в связи со смертью ее сестры от ковидной инфекции, инициирована прокурорская проверка.</w:t>
      </w:r>
    </w:p>
    <w:p w14:paraId="1A82F44F" w14:textId="3D318455" w:rsidR="00F039EF" w:rsidRPr="00842896" w:rsidRDefault="00CC348E" w:rsidP="00842896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842896">
        <w:rPr>
          <w:rFonts w:ascii="Times New Roman" w:eastAsia="Times New Roman" w:hAnsi="Times New Roman" w:cs="Times New Roman"/>
          <w:sz w:val="26"/>
          <w:szCs w:val="26"/>
        </w:rPr>
        <w:t xml:space="preserve">- на основании обращения </w:t>
      </w:r>
      <w:r w:rsidR="00CE01FF">
        <w:rPr>
          <w:rFonts w:ascii="Times New Roman" w:eastAsia="Times New Roman" w:hAnsi="Times New Roman" w:cs="Times New Roman"/>
          <w:sz w:val="26"/>
          <w:szCs w:val="26"/>
        </w:rPr>
        <w:t xml:space="preserve">гражданки </w:t>
      </w:r>
      <w:r w:rsidR="00F039EF" w:rsidRPr="00842896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842896">
        <w:rPr>
          <w:rFonts w:ascii="Times New Roman" w:eastAsia="Times New Roman" w:hAnsi="Times New Roman" w:cs="Times New Roman"/>
          <w:sz w:val="26"/>
          <w:szCs w:val="26"/>
        </w:rPr>
        <w:t>.</w:t>
      </w:r>
      <w:r w:rsidR="00F039EF" w:rsidRPr="00842896">
        <w:rPr>
          <w:rFonts w:ascii="Times New Roman" w:eastAsia="Times New Roman" w:hAnsi="Times New Roman" w:cs="Times New Roman"/>
          <w:sz w:val="26"/>
          <w:szCs w:val="26"/>
        </w:rPr>
        <w:t>, представляющ</w:t>
      </w:r>
      <w:r w:rsidRPr="00842896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F039EF" w:rsidRPr="00842896">
        <w:rPr>
          <w:rFonts w:ascii="Times New Roman" w:eastAsia="Times New Roman" w:hAnsi="Times New Roman" w:cs="Times New Roman"/>
          <w:sz w:val="26"/>
          <w:szCs w:val="26"/>
        </w:rPr>
        <w:t xml:space="preserve"> интересы жителей многоквартирного дома по ул.Татищева, </w:t>
      </w:r>
      <w:r w:rsidRPr="00842896">
        <w:rPr>
          <w:rFonts w:ascii="Times New Roman" w:eastAsia="Times New Roman" w:hAnsi="Times New Roman" w:cs="Times New Roman"/>
          <w:sz w:val="26"/>
          <w:szCs w:val="26"/>
        </w:rPr>
        <w:t>о краже бывшим председателем ТСЖ «Татищева 24» денежных средств жильцов, инициирована прокурорская проверка.</w:t>
      </w:r>
    </w:p>
    <w:p w14:paraId="2CE32C01" w14:textId="27224BB7" w:rsidR="00F039EF" w:rsidRPr="00842896" w:rsidRDefault="00CC348E" w:rsidP="008428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896">
        <w:rPr>
          <w:rFonts w:ascii="Times New Roman" w:eastAsia="Times New Roman" w:hAnsi="Times New Roman" w:cs="Times New Roman"/>
          <w:sz w:val="26"/>
          <w:szCs w:val="26"/>
        </w:rPr>
        <w:t xml:space="preserve">- по обращению </w:t>
      </w:r>
      <w:r w:rsidR="00CE01FF">
        <w:rPr>
          <w:rFonts w:ascii="Times New Roman" w:eastAsia="Times New Roman" w:hAnsi="Times New Roman" w:cs="Times New Roman"/>
          <w:sz w:val="26"/>
          <w:szCs w:val="26"/>
        </w:rPr>
        <w:t>гражданина С</w:t>
      </w:r>
      <w:r w:rsidRPr="00842896">
        <w:rPr>
          <w:rFonts w:ascii="Times New Roman" w:eastAsia="Times New Roman" w:hAnsi="Times New Roman" w:cs="Times New Roman"/>
          <w:sz w:val="26"/>
          <w:szCs w:val="26"/>
        </w:rPr>
        <w:t>.</w:t>
      </w:r>
      <w:r w:rsidR="00097F6E" w:rsidRPr="00842896">
        <w:rPr>
          <w:rFonts w:ascii="Times New Roman" w:eastAsia="Times New Roman" w:hAnsi="Times New Roman" w:cs="Times New Roman"/>
          <w:sz w:val="26"/>
          <w:szCs w:val="26"/>
        </w:rPr>
        <w:t xml:space="preserve"> о ненадлежащем исполнении своих обязанностей службой судебных приставов Кировского района г.</w:t>
      </w:r>
      <w:r w:rsidR="00842896" w:rsidRPr="008428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7F6E" w:rsidRPr="00842896">
        <w:rPr>
          <w:rFonts w:ascii="Times New Roman" w:eastAsia="Times New Roman" w:hAnsi="Times New Roman" w:cs="Times New Roman"/>
          <w:sz w:val="26"/>
          <w:szCs w:val="26"/>
        </w:rPr>
        <w:t>Астрахани направлен запрос руководителю УФССП России по Астраханской области.</w:t>
      </w:r>
    </w:p>
    <w:p w14:paraId="221BE9C6" w14:textId="77777777" w:rsidR="00F039EF" w:rsidRPr="00842896" w:rsidRDefault="00097F6E" w:rsidP="008428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2896">
        <w:rPr>
          <w:rFonts w:ascii="Times New Roman" w:eastAsia="Times New Roman" w:hAnsi="Times New Roman" w:cs="Times New Roman"/>
          <w:sz w:val="26"/>
          <w:szCs w:val="26"/>
        </w:rPr>
        <w:t>- даны разъяснения по вопросу благоустройства дворов г</w:t>
      </w:r>
      <w:r w:rsidR="00F039EF" w:rsidRPr="00842896">
        <w:rPr>
          <w:rFonts w:ascii="Times New Roman" w:hAnsi="Times New Roman" w:cs="Times New Roman"/>
          <w:bCs/>
          <w:sz w:val="26"/>
          <w:szCs w:val="26"/>
        </w:rPr>
        <w:t>енеральному директору</w:t>
      </w:r>
      <w:r w:rsidRPr="008428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39EF" w:rsidRPr="00842896">
        <w:rPr>
          <w:rFonts w:ascii="Times New Roman" w:hAnsi="Times New Roman" w:cs="Times New Roman"/>
          <w:bCs/>
          <w:sz w:val="26"/>
          <w:szCs w:val="26"/>
        </w:rPr>
        <w:t>ООО «Астрахань</w:t>
      </w:r>
      <w:r w:rsidR="00EB422D" w:rsidRPr="008428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39EF" w:rsidRPr="00842896">
        <w:rPr>
          <w:rFonts w:ascii="Times New Roman" w:hAnsi="Times New Roman" w:cs="Times New Roman"/>
          <w:bCs/>
          <w:sz w:val="26"/>
          <w:szCs w:val="26"/>
        </w:rPr>
        <w:t>ЖилСервис»</w:t>
      </w:r>
      <w:r w:rsidRPr="008428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39EF" w:rsidRPr="00842896">
        <w:rPr>
          <w:rFonts w:ascii="Times New Roman" w:hAnsi="Times New Roman" w:cs="Times New Roman"/>
          <w:bCs/>
          <w:sz w:val="26"/>
          <w:szCs w:val="26"/>
        </w:rPr>
        <w:t>А.С.</w:t>
      </w:r>
      <w:r w:rsidR="00A6675B" w:rsidRPr="008428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39EF" w:rsidRPr="00842896">
        <w:rPr>
          <w:rFonts w:ascii="Times New Roman" w:hAnsi="Times New Roman" w:cs="Times New Roman"/>
          <w:bCs/>
          <w:sz w:val="26"/>
          <w:szCs w:val="26"/>
        </w:rPr>
        <w:t>Дорофеевой</w:t>
      </w:r>
      <w:r w:rsidRPr="00842896">
        <w:rPr>
          <w:rFonts w:ascii="Times New Roman" w:hAnsi="Times New Roman" w:cs="Times New Roman"/>
          <w:bCs/>
          <w:sz w:val="26"/>
          <w:szCs w:val="26"/>
        </w:rPr>
        <w:t>.</w:t>
      </w:r>
    </w:p>
    <w:p w14:paraId="23E40861" w14:textId="5CE95037" w:rsidR="00F039EF" w:rsidRPr="00842896" w:rsidRDefault="00097F6E" w:rsidP="00842896">
      <w:pPr>
        <w:tabs>
          <w:tab w:val="left" w:pos="-426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</w:pPr>
      <w:r w:rsidRPr="00842896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- в связи с обращением </w:t>
      </w:r>
      <w:r w:rsidR="00F039EF" w:rsidRPr="00842896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председател</w:t>
      </w:r>
      <w:r w:rsidRPr="00842896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я</w:t>
      </w:r>
      <w:r w:rsidR="00F039EF" w:rsidRPr="00842896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ТСЖ «Прогресс» </w:t>
      </w:r>
      <w:r w:rsidR="00CE01FF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гражданки </w:t>
      </w:r>
      <w:r w:rsidR="00F039EF" w:rsidRPr="00842896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Ш</w:t>
      </w:r>
      <w:r w:rsidRPr="00842896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. о том, что</w:t>
      </w:r>
      <w:r w:rsidR="00F039EF" w:rsidRPr="00842896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сотрудник</w:t>
      </w:r>
      <w:r w:rsidRPr="00842896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ами</w:t>
      </w:r>
      <w:r w:rsidR="00F039EF" w:rsidRPr="00842896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ПАО «МТС» </w:t>
      </w:r>
      <w:r w:rsidRPr="00842896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на земельном участке многоквартирного жилого дома были выкопаны</w:t>
      </w:r>
      <w:r w:rsidR="00F039EF" w:rsidRPr="00842896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огромные ямы для установки </w:t>
      </w:r>
      <w:r w:rsidRPr="00842896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сетевого оборудования инициирована прокурорская проверка.</w:t>
      </w:r>
    </w:p>
    <w:p w14:paraId="7E223498" w14:textId="77777777" w:rsidR="00F039EF" w:rsidRPr="00842896" w:rsidRDefault="00097F6E" w:rsidP="00842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89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направлены депутатские запросы по обращению </w:t>
      </w:r>
      <w:r w:rsidR="00F039EF" w:rsidRPr="00842896">
        <w:rPr>
          <w:rFonts w:ascii="Times New Roman" w:eastAsia="Times New Roman" w:hAnsi="Times New Roman" w:cs="Times New Roman"/>
          <w:sz w:val="26"/>
          <w:szCs w:val="26"/>
        </w:rPr>
        <w:t xml:space="preserve">жильцов </w:t>
      </w:r>
      <w:r w:rsidRPr="00842896">
        <w:rPr>
          <w:rFonts w:ascii="Times New Roman" w:eastAsia="Times New Roman" w:hAnsi="Times New Roman" w:cs="Times New Roman"/>
          <w:sz w:val="26"/>
          <w:szCs w:val="26"/>
        </w:rPr>
        <w:t xml:space="preserve">дома 41 по ул. Коммунистической, которые просили </w:t>
      </w:r>
      <w:r w:rsidR="00F039EF" w:rsidRPr="00842896">
        <w:rPr>
          <w:rFonts w:ascii="Times New Roman" w:eastAsia="Times New Roman" w:hAnsi="Times New Roman" w:cs="Times New Roman"/>
          <w:sz w:val="26"/>
          <w:szCs w:val="26"/>
        </w:rPr>
        <w:t>остановить незаконные действия владельца цокольного этажа (п</w:t>
      </w:r>
      <w:r w:rsidRPr="00842896">
        <w:rPr>
          <w:rFonts w:ascii="Times New Roman" w:eastAsia="Times New Roman" w:hAnsi="Times New Roman" w:cs="Times New Roman"/>
          <w:sz w:val="26"/>
          <w:szCs w:val="26"/>
        </w:rPr>
        <w:t xml:space="preserve">одвала), который углубляет его, </w:t>
      </w:r>
      <w:r w:rsidR="00F039EF" w:rsidRPr="00842896">
        <w:rPr>
          <w:rFonts w:ascii="Times New Roman" w:eastAsia="Times New Roman" w:hAnsi="Times New Roman" w:cs="Times New Roman"/>
          <w:sz w:val="26"/>
          <w:szCs w:val="26"/>
        </w:rPr>
        <w:t>что создаёт угро</w:t>
      </w:r>
      <w:r w:rsidRPr="00842896">
        <w:rPr>
          <w:rFonts w:ascii="Times New Roman" w:eastAsia="Times New Roman" w:hAnsi="Times New Roman" w:cs="Times New Roman"/>
          <w:sz w:val="26"/>
          <w:szCs w:val="26"/>
        </w:rPr>
        <w:t>зу для жизни и здоровья жильцов.</w:t>
      </w:r>
      <w:r w:rsidR="00F039EF" w:rsidRPr="008428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148B6BD" w14:textId="14E04293" w:rsidR="00F039EF" w:rsidRPr="00842896" w:rsidRDefault="00432A76" w:rsidP="00842896">
      <w:pPr>
        <w:pStyle w:val="21"/>
        <w:shd w:val="clear" w:color="auto" w:fill="auto"/>
        <w:tabs>
          <w:tab w:val="right" w:pos="6903"/>
        </w:tabs>
        <w:spacing w:line="240" w:lineRule="auto"/>
        <w:ind w:firstLine="567"/>
        <w:rPr>
          <w:sz w:val="26"/>
          <w:szCs w:val="26"/>
          <w:shd w:val="clear" w:color="auto" w:fill="FFFFFF"/>
        </w:rPr>
      </w:pPr>
      <w:r w:rsidRPr="00842896">
        <w:rPr>
          <w:sz w:val="26"/>
          <w:szCs w:val="26"/>
        </w:rPr>
        <w:t xml:space="preserve">- инициированы прокурорские проверки по обращениям </w:t>
      </w:r>
      <w:r w:rsidR="00CE01FF">
        <w:rPr>
          <w:sz w:val="26"/>
          <w:szCs w:val="26"/>
        </w:rPr>
        <w:t xml:space="preserve">граждан </w:t>
      </w:r>
      <w:r w:rsidR="00F039EF" w:rsidRPr="00842896">
        <w:rPr>
          <w:sz w:val="26"/>
          <w:szCs w:val="26"/>
        </w:rPr>
        <w:t>Б</w:t>
      </w:r>
      <w:r w:rsidR="00CE01FF">
        <w:rPr>
          <w:sz w:val="26"/>
          <w:szCs w:val="26"/>
        </w:rPr>
        <w:t xml:space="preserve">. </w:t>
      </w:r>
      <w:r w:rsidRPr="00842896">
        <w:rPr>
          <w:sz w:val="26"/>
          <w:szCs w:val="26"/>
        </w:rPr>
        <w:t>и К</w:t>
      </w:r>
      <w:r w:rsidR="00CE01FF">
        <w:rPr>
          <w:sz w:val="26"/>
          <w:szCs w:val="26"/>
        </w:rPr>
        <w:t xml:space="preserve">. </w:t>
      </w:r>
      <w:r w:rsidRPr="00842896">
        <w:rPr>
          <w:sz w:val="26"/>
          <w:szCs w:val="26"/>
        </w:rPr>
        <w:t>в связи с нарушением их жилищных прав.</w:t>
      </w:r>
    </w:p>
    <w:p w14:paraId="5D972C87" w14:textId="100D8A0E" w:rsidR="00F039EF" w:rsidRPr="00842896" w:rsidRDefault="00432A76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289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даны консультации </w:t>
      </w:r>
      <w:r w:rsidR="00CE01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гражданке </w:t>
      </w:r>
      <w:r w:rsidR="00F039EF" w:rsidRPr="00842896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842896">
        <w:rPr>
          <w:rFonts w:ascii="Times New Roman" w:hAnsi="Times New Roman" w:cs="Times New Roman"/>
          <w:sz w:val="26"/>
          <w:szCs w:val="26"/>
          <w:shd w:val="clear" w:color="auto" w:fill="FFFFFF"/>
        </w:rPr>
        <w:t>. в связи с эксплуатацией крышной модульной котельной в доме №3/1 на пл.</w:t>
      </w:r>
      <w:r w:rsidR="00EB422D" w:rsidRPr="0084289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42896">
        <w:rPr>
          <w:rFonts w:ascii="Times New Roman" w:hAnsi="Times New Roman" w:cs="Times New Roman"/>
          <w:sz w:val="26"/>
          <w:szCs w:val="26"/>
          <w:shd w:val="clear" w:color="auto" w:fill="FFFFFF"/>
        </w:rPr>
        <w:t>К.</w:t>
      </w:r>
      <w:r w:rsidR="00842896" w:rsidRPr="0084289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42896">
        <w:rPr>
          <w:rFonts w:ascii="Times New Roman" w:hAnsi="Times New Roman" w:cs="Times New Roman"/>
          <w:sz w:val="26"/>
          <w:szCs w:val="26"/>
          <w:shd w:val="clear" w:color="auto" w:fill="FFFFFF"/>
        </w:rPr>
        <w:t>Маркса.</w:t>
      </w:r>
    </w:p>
    <w:p w14:paraId="0B9415E8" w14:textId="12B2B05B" w:rsidR="00F039EF" w:rsidRPr="00842896" w:rsidRDefault="00432A76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bCs/>
          <w:sz w:val="26"/>
          <w:szCs w:val="26"/>
        </w:rPr>
        <w:t xml:space="preserve">- инициирована прокурорская проверка нарушения трудовых прав несовершеннолетнего </w:t>
      </w:r>
      <w:r w:rsidR="00F039EF" w:rsidRPr="00842896">
        <w:rPr>
          <w:rFonts w:ascii="Times New Roman" w:hAnsi="Times New Roman" w:cs="Times New Roman"/>
          <w:sz w:val="26"/>
          <w:szCs w:val="26"/>
        </w:rPr>
        <w:t>Р</w:t>
      </w:r>
      <w:r w:rsidR="00CE01FF">
        <w:rPr>
          <w:rFonts w:ascii="Times New Roman" w:hAnsi="Times New Roman" w:cs="Times New Roman"/>
          <w:sz w:val="26"/>
          <w:szCs w:val="26"/>
        </w:rPr>
        <w:t>.</w:t>
      </w:r>
    </w:p>
    <w:p w14:paraId="4B192292" w14:textId="77777777" w:rsidR="00432A76" w:rsidRPr="00842896" w:rsidRDefault="00432A76" w:rsidP="00842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502B36" w14:textId="77777777" w:rsidR="00E803A3" w:rsidRPr="00842896" w:rsidRDefault="00E803A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896">
        <w:rPr>
          <w:rFonts w:ascii="Times New Roman" w:hAnsi="Times New Roman" w:cs="Times New Roman"/>
          <w:b/>
          <w:sz w:val="26"/>
          <w:szCs w:val="26"/>
        </w:rPr>
        <w:t xml:space="preserve">4. Выполнение наказов избирателей </w:t>
      </w:r>
    </w:p>
    <w:p w14:paraId="049666E0" w14:textId="77777777" w:rsidR="00A6675B" w:rsidRPr="00842896" w:rsidRDefault="00E803A3" w:rsidP="00842896">
      <w:pPr>
        <w:pStyle w:val="Standard"/>
        <w:ind w:firstLine="567"/>
        <w:jc w:val="both"/>
        <w:rPr>
          <w:rFonts w:cs="Times New Roman"/>
          <w:bCs/>
          <w:sz w:val="26"/>
          <w:szCs w:val="26"/>
        </w:rPr>
      </w:pPr>
      <w:r w:rsidRPr="00842896">
        <w:rPr>
          <w:rFonts w:cs="Times New Roman"/>
          <w:sz w:val="26"/>
          <w:szCs w:val="26"/>
        </w:rPr>
        <w:t xml:space="preserve">В мой адрес часто поступают обращения от избирателей с просьбой оказать финансовую помощь для проведения ремонта, покупки необходимого оборудования и от жителей региона. </w:t>
      </w:r>
      <w:r w:rsidR="00A6675B" w:rsidRPr="00842896">
        <w:rPr>
          <w:rFonts w:cs="Times New Roman"/>
          <w:sz w:val="26"/>
          <w:szCs w:val="26"/>
        </w:rPr>
        <w:t xml:space="preserve">Благоустройство территории является одним из ведущих направлений, поэтому </w:t>
      </w:r>
      <w:r w:rsidR="00A6675B" w:rsidRPr="00842896">
        <w:rPr>
          <w:rFonts w:cs="Times New Roman"/>
          <w:bCs/>
          <w:sz w:val="26"/>
          <w:szCs w:val="26"/>
        </w:rPr>
        <w:t>в 2021 году, на основании обращений избирателей при моем личном участии и поддержке, в рамках программы «Формирование комфортной городской среды» были отремонтированы  дворовые территории по ул. М. Максаковой, 39/10, ул. Савушкина, 18/11. Решение данного вопроса имело затяжной характер, велась большая переписка с исполнителями Программы, неоднократно направлялись письма в прокуратуру для достижения результатов.</w:t>
      </w:r>
    </w:p>
    <w:p w14:paraId="18F551F4" w14:textId="77777777" w:rsidR="00A6675B" w:rsidRPr="00842896" w:rsidRDefault="00A6675B" w:rsidP="00842896">
      <w:pPr>
        <w:pStyle w:val="Standard"/>
        <w:jc w:val="both"/>
        <w:rPr>
          <w:rFonts w:eastAsia="SimSun" w:cs="Times New Roman"/>
          <w:color w:val="000000"/>
          <w:sz w:val="26"/>
          <w:szCs w:val="26"/>
          <w:lang w:eastAsia="hi-IN" w:bidi="hi-IN"/>
        </w:rPr>
      </w:pPr>
      <w:r w:rsidRPr="00842896">
        <w:rPr>
          <w:rFonts w:eastAsia="SimSun" w:cs="Times New Roman"/>
          <w:color w:val="000000"/>
          <w:sz w:val="26"/>
          <w:szCs w:val="26"/>
          <w:lang w:eastAsia="hi-IN" w:bidi="hi-IN"/>
        </w:rPr>
        <w:tab/>
        <w:t>В текущем году были установлены малые архитектурные формы на детских игровых площадках по адресам: ул. Савушкина, 28, 26, пл. Покровская, 5, ул. Бульвар Победы, 8 корп.1.</w:t>
      </w:r>
    </w:p>
    <w:p w14:paraId="1655C86C" w14:textId="77777777" w:rsidR="00E803A3" w:rsidRPr="00842896" w:rsidRDefault="00E803A3" w:rsidP="00842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F69559" w14:textId="77777777" w:rsidR="00EB422D" w:rsidRPr="00842896" w:rsidRDefault="00EB422D" w:rsidP="00842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За отчётный период у</w:t>
      </w:r>
      <w:r w:rsidRPr="00842896">
        <w:rPr>
          <w:rFonts w:ascii="Times New Roman" w:hAnsi="Times New Roman" w:cs="Times New Roman"/>
          <w:bCs/>
          <w:sz w:val="26"/>
          <w:szCs w:val="26"/>
        </w:rPr>
        <w:t>частвовала в работе Городской Думы МО «Город Астрахань</w:t>
      </w:r>
      <w:r w:rsidRPr="00842896">
        <w:rPr>
          <w:rFonts w:ascii="Times New Roman" w:hAnsi="Times New Roman" w:cs="Times New Roman"/>
          <w:sz w:val="26"/>
          <w:szCs w:val="26"/>
        </w:rPr>
        <w:t xml:space="preserve">», в том числе и в её </w:t>
      </w:r>
      <w:r w:rsidRPr="00842896">
        <w:rPr>
          <w:rFonts w:ascii="Times New Roman" w:eastAsia="Times New Roman" w:hAnsi="Times New Roman" w:cs="Times New Roman"/>
          <w:color w:val="000000"/>
          <w:sz w:val="26"/>
          <w:szCs w:val="26"/>
        </w:rPr>
        <w:t>выездных заседаниях.</w:t>
      </w:r>
    </w:p>
    <w:p w14:paraId="55CC676C" w14:textId="77777777" w:rsidR="00EB422D" w:rsidRPr="00842896" w:rsidRDefault="00EB422D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 xml:space="preserve">Вместе с депутатом Городской думы </w:t>
      </w:r>
      <w:r w:rsidRPr="00842896">
        <w:rPr>
          <w:rFonts w:ascii="Times New Roman" w:hAnsi="Times New Roman" w:cs="Times New Roman"/>
          <w:bCs/>
          <w:sz w:val="26"/>
          <w:szCs w:val="26"/>
        </w:rPr>
        <w:t>МО «Город Астрахань</w:t>
      </w:r>
      <w:r w:rsidRPr="00842896">
        <w:rPr>
          <w:rFonts w:ascii="Times New Roman" w:hAnsi="Times New Roman" w:cs="Times New Roman"/>
          <w:sz w:val="26"/>
          <w:szCs w:val="26"/>
        </w:rPr>
        <w:t>» А.Д. Календром внесла в Думу предложение о снесении аварийных детских и спортивных площадок за счет муниципального бюджета и установлении новых.</w:t>
      </w:r>
    </w:p>
    <w:p w14:paraId="1DA89040" w14:textId="77777777" w:rsidR="00EB422D" w:rsidRPr="00842896" w:rsidRDefault="00EB422D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DFDFD"/>
        </w:rPr>
      </w:pPr>
      <w:r w:rsidRPr="00842896">
        <w:rPr>
          <w:rFonts w:ascii="Times New Roman" w:hAnsi="Times New Roman" w:cs="Times New Roman"/>
          <w:sz w:val="26"/>
          <w:szCs w:val="26"/>
          <w:shd w:val="clear" w:color="auto" w:fill="FDFDFD"/>
        </w:rPr>
        <w:t>Совместно с руководителем социальной поддержки Ленинского района поздравила ветеранов Великой Отечественной войны, участников блокады Ленинграда с великим праздником – Днем полного освобождения Ленинграда от фашистской блокады.</w:t>
      </w:r>
    </w:p>
    <w:p w14:paraId="66B29DF2" w14:textId="77777777" w:rsidR="00EB422D" w:rsidRPr="00842896" w:rsidRDefault="00EB422D" w:rsidP="0084289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средам, веду прием избирателей в доме 16 «Б» по ул. Савушкина.</w:t>
      </w:r>
    </w:p>
    <w:p w14:paraId="6D623DAE" w14:textId="77777777" w:rsidR="00EB422D" w:rsidRPr="00842896" w:rsidRDefault="00EB422D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Периодически веду прием избирателей по адресу: г. Астрахань, ул. Советская 8, а также в г. Харабали.</w:t>
      </w:r>
    </w:p>
    <w:p w14:paraId="6CE52436" w14:textId="77777777" w:rsidR="00EB422D" w:rsidRPr="00842896" w:rsidRDefault="00EB422D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рамках Всероссийского дня приема граждан вместе с депутатами от фракции СПРАВЕДЛИВАЯ РОССИЯ в Астрахани провела встречи по проблемам астраханцев.</w:t>
      </w:r>
    </w:p>
    <w:p w14:paraId="2DAB09F4" w14:textId="77777777" w:rsidR="00842896" w:rsidRPr="00842896" w:rsidRDefault="00842896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Харабалях, Сасыколях и тубдиспансере розданы подарки </w:t>
      </w:r>
    </w:p>
    <w:sectPr w:rsidR="00842896" w:rsidRPr="00842896" w:rsidSect="004703D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F4C99"/>
    <w:multiLevelType w:val="hybridMultilevel"/>
    <w:tmpl w:val="DBE2FC82"/>
    <w:lvl w:ilvl="0" w:tplc="83CA6A20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302D0E"/>
    <w:multiLevelType w:val="hybridMultilevel"/>
    <w:tmpl w:val="49BC12F8"/>
    <w:lvl w:ilvl="0" w:tplc="20F4A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4C"/>
    <w:rsid w:val="00097F6E"/>
    <w:rsid w:val="00156C0E"/>
    <w:rsid w:val="002C1E0A"/>
    <w:rsid w:val="00432A76"/>
    <w:rsid w:val="004703D5"/>
    <w:rsid w:val="004F6069"/>
    <w:rsid w:val="00605CA1"/>
    <w:rsid w:val="00716F4C"/>
    <w:rsid w:val="007C3F35"/>
    <w:rsid w:val="00842896"/>
    <w:rsid w:val="00A34BEE"/>
    <w:rsid w:val="00A6675B"/>
    <w:rsid w:val="00B4134C"/>
    <w:rsid w:val="00B4343D"/>
    <w:rsid w:val="00C750CA"/>
    <w:rsid w:val="00CC348E"/>
    <w:rsid w:val="00CD47B2"/>
    <w:rsid w:val="00CE01FF"/>
    <w:rsid w:val="00E803A3"/>
    <w:rsid w:val="00E955C3"/>
    <w:rsid w:val="00EB422D"/>
    <w:rsid w:val="00EE120F"/>
    <w:rsid w:val="00EF0C75"/>
    <w:rsid w:val="00F0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E80D"/>
  <w15:docId w15:val="{18CA15D6-B125-43A7-9617-9962D697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20F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12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E12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4">
    <w:name w:val="Strong"/>
    <w:basedOn w:val="a0"/>
    <w:uiPriority w:val="22"/>
    <w:qFormat/>
    <w:rsid w:val="00A34BEE"/>
    <w:rPr>
      <w:b/>
      <w:bCs/>
    </w:rPr>
  </w:style>
  <w:style w:type="character" w:customStyle="1" w:styleId="Bodytext">
    <w:name w:val="Body text_"/>
    <w:basedOn w:val="a0"/>
    <w:link w:val="21"/>
    <w:rsid w:val="00F039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F039EF"/>
    <w:pPr>
      <w:widowControl w:val="0"/>
      <w:shd w:val="clear" w:color="auto" w:fill="FFFFFF"/>
      <w:spacing w:after="0" w:line="219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F0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EB422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customStyle="1" w:styleId="Style2">
    <w:name w:val="Style2"/>
    <w:basedOn w:val="Standard"/>
    <w:uiPriority w:val="99"/>
    <w:rsid w:val="00842896"/>
    <w:pPr>
      <w:widowControl w:val="0"/>
      <w:autoSpaceDE w:val="0"/>
      <w:spacing w:line="319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9DB0-8B26-4806-ACB1-CEF941CA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4</cp:revision>
  <dcterms:created xsi:type="dcterms:W3CDTF">2021-12-20T15:33:00Z</dcterms:created>
  <dcterms:modified xsi:type="dcterms:W3CDTF">2022-02-16T07:33:00Z</dcterms:modified>
</cp:coreProperties>
</file>