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B6" w:rsidRDefault="004918B6" w:rsidP="004918B6">
      <w:pPr>
        <w:jc w:val="center"/>
        <w:rPr>
          <w:rFonts w:ascii="Times New Roman" w:hAnsi="Times New Roman" w:cs="Times New Roman"/>
          <w:b/>
        </w:rPr>
      </w:pPr>
      <w:r w:rsidRPr="00492E30">
        <w:rPr>
          <w:rFonts w:ascii="Times New Roman" w:hAnsi="Times New Roman" w:cs="Times New Roman"/>
          <w:b/>
        </w:rPr>
        <w:t xml:space="preserve">Отчет </w:t>
      </w:r>
    </w:p>
    <w:p w:rsidR="004918B6" w:rsidRDefault="004918B6" w:rsidP="004918B6">
      <w:pPr>
        <w:jc w:val="center"/>
        <w:rPr>
          <w:rFonts w:ascii="Times New Roman" w:hAnsi="Times New Roman" w:cs="Times New Roman"/>
          <w:b/>
        </w:rPr>
      </w:pPr>
      <w:r w:rsidRPr="00492E30">
        <w:rPr>
          <w:rFonts w:ascii="Times New Roman" w:hAnsi="Times New Roman" w:cs="Times New Roman"/>
          <w:b/>
        </w:rPr>
        <w:t xml:space="preserve">о деятельности депутата Городской Думы </w:t>
      </w:r>
    </w:p>
    <w:p w:rsidR="004918B6" w:rsidRDefault="004918B6" w:rsidP="004918B6">
      <w:pPr>
        <w:jc w:val="center"/>
        <w:rPr>
          <w:rFonts w:ascii="Times New Roman" w:hAnsi="Times New Roman" w:cs="Times New Roman"/>
          <w:b/>
        </w:rPr>
      </w:pPr>
      <w:r w:rsidRPr="00492E30">
        <w:rPr>
          <w:rFonts w:ascii="Times New Roman" w:hAnsi="Times New Roman" w:cs="Times New Roman"/>
          <w:b/>
        </w:rPr>
        <w:t>муниципального образования «Город Астрахань»</w:t>
      </w:r>
    </w:p>
    <w:p w:rsidR="004918B6" w:rsidRDefault="004918B6" w:rsidP="004918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Смирновой </w:t>
      </w:r>
      <w:proofErr w:type="spellStart"/>
      <w:r>
        <w:rPr>
          <w:rFonts w:ascii="Times New Roman" w:hAnsi="Times New Roman" w:cs="Times New Roman"/>
          <w:b/>
        </w:rPr>
        <w:t>Камилы</w:t>
      </w:r>
      <w:proofErr w:type="spellEnd"/>
      <w:r>
        <w:rPr>
          <w:rFonts w:ascii="Times New Roman" w:hAnsi="Times New Roman" w:cs="Times New Roman"/>
          <w:b/>
        </w:rPr>
        <w:t xml:space="preserve"> Николаевны</w:t>
      </w:r>
    </w:p>
    <w:p w:rsidR="004918B6" w:rsidRDefault="004918B6" w:rsidP="004918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2021 года </w:t>
      </w:r>
    </w:p>
    <w:p w:rsidR="00D71742" w:rsidRDefault="00D71742" w:rsidP="007967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EC" w:rsidRDefault="00635FEC" w:rsidP="00635FEC">
      <w:pPr>
        <w:jc w:val="both"/>
        <w:rPr>
          <w:rFonts w:ascii="Times New Roman" w:hAnsi="Times New Roman" w:cs="Times New Roman"/>
        </w:rPr>
      </w:pPr>
      <w:r w:rsidRPr="002C7D0E">
        <w:rPr>
          <w:rFonts w:ascii="Times New Roman" w:hAnsi="Times New Roman" w:cs="Times New Roman"/>
        </w:rPr>
        <w:t>Важнейшим направлением деятельности депутатского корпуса является работа с избирателями. Это, прежде всего, встречи с жителями, непосредственное обсуждение и решение вопросов</w:t>
      </w:r>
      <w:r>
        <w:rPr>
          <w:rFonts w:ascii="Times New Roman" w:hAnsi="Times New Roman" w:cs="Times New Roman"/>
        </w:rPr>
        <w:t xml:space="preserve">. </w:t>
      </w:r>
      <w:r w:rsidRPr="00264FBC">
        <w:rPr>
          <w:rFonts w:ascii="Times New Roman" w:hAnsi="Times New Roman" w:cs="Times New Roman"/>
        </w:rPr>
        <w:t>Заявления и обращения граждан принимались в ходе личных депутатских приёмов, которые проходили на территории округа еженедельно по 4 часа.</w:t>
      </w:r>
      <w:r>
        <w:rPr>
          <w:rFonts w:ascii="Times New Roman" w:hAnsi="Times New Roman" w:cs="Times New Roman"/>
        </w:rPr>
        <w:t xml:space="preserve"> </w:t>
      </w:r>
      <w:r w:rsidRPr="002C7D0E">
        <w:rPr>
          <w:rFonts w:ascii="Times New Roman" w:hAnsi="Times New Roman" w:cs="Times New Roman"/>
        </w:rPr>
        <w:t xml:space="preserve">Даже в период </w:t>
      </w:r>
      <w:r w:rsidR="009E3C4B">
        <w:rPr>
          <w:rFonts w:ascii="Times New Roman" w:hAnsi="Times New Roman" w:cs="Times New Roman"/>
        </w:rPr>
        <w:t xml:space="preserve">продолжительной </w:t>
      </w:r>
      <w:r w:rsidRPr="002C7D0E">
        <w:rPr>
          <w:rFonts w:ascii="Times New Roman" w:hAnsi="Times New Roman" w:cs="Times New Roman"/>
        </w:rPr>
        <w:t>сложной эпидемиологической</w:t>
      </w:r>
      <w:r>
        <w:rPr>
          <w:rFonts w:ascii="Times New Roman" w:hAnsi="Times New Roman" w:cs="Times New Roman"/>
        </w:rPr>
        <w:t xml:space="preserve"> </w:t>
      </w:r>
      <w:r w:rsidRPr="002C7D0E">
        <w:rPr>
          <w:rFonts w:ascii="Times New Roman" w:hAnsi="Times New Roman" w:cs="Times New Roman"/>
        </w:rPr>
        <w:t>обстановки жители не остались без поддержки</w:t>
      </w:r>
      <w:r>
        <w:rPr>
          <w:rFonts w:ascii="Times New Roman" w:hAnsi="Times New Roman" w:cs="Times New Roman"/>
        </w:rPr>
        <w:t>.</w:t>
      </w:r>
      <w:r w:rsidRPr="002C7D0E">
        <w:rPr>
          <w:rFonts w:ascii="Times New Roman" w:hAnsi="Times New Roman" w:cs="Times New Roman"/>
        </w:rPr>
        <w:t xml:space="preserve"> Приемы велись</w:t>
      </w:r>
      <w:r w:rsidR="009E3C4B">
        <w:rPr>
          <w:rFonts w:ascii="Times New Roman" w:hAnsi="Times New Roman" w:cs="Times New Roman"/>
        </w:rPr>
        <w:t xml:space="preserve"> также</w:t>
      </w:r>
      <w:r w:rsidRPr="002C7D0E">
        <w:rPr>
          <w:rFonts w:ascii="Times New Roman" w:hAnsi="Times New Roman" w:cs="Times New Roman"/>
        </w:rPr>
        <w:t xml:space="preserve"> в дистанционном режиме, но это не повлияло на результат. По всем обращениям были даны разъяснения, ответы</w:t>
      </w:r>
      <w:r>
        <w:rPr>
          <w:rFonts w:ascii="Times New Roman" w:hAnsi="Times New Roman" w:cs="Times New Roman"/>
        </w:rPr>
        <w:t xml:space="preserve"> </w:t>
      </w:r>
      <w:r w:rsidRPr="002C7D0E">
        <w:rPr>
          <w:rFonts w:ascii="Times New Roman" w:hAnsi="Times New Roman" w:cs="Times New Roman"/>
        </w:rPr>
        <w:t xml:space="preserve">в установленные законом сроки. </w:t>
      </w:r>
    </w:p>
    <w:p w:rsidR="00635FEC" w:rsidRDefault="00635FEC" w:rsidP="00635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разрезе отчетного периода можно привести следующие цифры</w:t>
      </w:r>
      <w:r w:rsidR="009E3C4B">
        <w:rPr>
          <w:rFonts w:ascii="Times New Roman" w:hAnsi="Times New Roman" w:cs="Times New Roman"/>
        </w:rPr>
        <w:t xml:space="preserve"> по работе с избирателями</w:t>
      </w:r>
      <w:r w:rsidRPr="00635FEC">
        <w:rPr>
          <w:rFonts w:ascii="Times New Roman" w:hAnsi="Times New Roman" w:cs="Times New Roman"/>
        </w:rPr>
        <w:t>:</w:t>
      </w:r>
    </w:p>
    <w:p w:rsidR="00202D61" w:rsidRPr="00796712" w:rsidRDefault="00202D61" w:rsidP="009942BA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202D61" w:rsidRPr="00202D61" w:rsidRDefault="00202D61" w:rsidP="00202D61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D71742">
        <w:rPr>
          <w:rFonts w:ascii="Times New Roman" w:hAnsi="Times New Roman" w:cs="Times New Roman"/>
          <w:b/>
        </w:rPr>
        <w:t>ПРИЕ</w:t>
      </w:r>
      <w:r>
        <w:rPr>
          <w:rFonts w:ascii="Times New Roman" w:hAnsi="Times New Roman" w:cs="Times New Roman"/>
          <w:b/>
        </w:rPr>
        <w:t>М ГРАЖДАН</w:t>
      </w:r>
      <w:r w:rsidR="009E3C4B">
        <w:rPr>
          <w:rFonts w:ascii="Times New Roman" w:hAnsi="Times New Roman" w:cs="Times New Roman"/>
          <w:b/>
        </w:rPr>
        <w:t xml:space="preserve"> </w:t>
      </w:r>
    </w:p>
    <w:p w:rsidR="00E50272" w:rsidRDefault="00E50272" w:rsidP="00D71742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принято  </w:t>
      </w:r>
      <w:r w:rsidR="005A4C85" w:rsidRPr="005A4C85">
        <w:rPr>
          <w:rFonts w:ascii="Times New Roman" w:hAnsi="Times New Roman" w:cs="Times New Roman"/>
          <w:u w:val="single"/>
        </w:rPr>
        <w:t>48</w:t>
      </w:r>
      <w:r>
        <w:rPr>
          <w:rFonts w:ascii="Times New Roman" w:hAnsi="Times New Roman" w:cs="Times New Roman"/>
        </w:rPr>
        <w:t xml:space="preserve"> обращений.  </w:t>
      </w:r>
    </w:p>
    <w:p w:rsidR="00E50272" w:rsidRPr="00D71742" w:rsidRDefault="005A4C85" w:rsidP="00E5027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Рассмотрено положительно </w:t>
      </w:r>
      <w:r w:rsidRPr="005A4C85">
        <w:rPr>
          <w:rFonts w:ascii="Times New Roman" w:eastAsia="Times New Roman" w:hAnsi="Times New Roman" w:cs="Times New Roman"/>
          <w:u w:val="single"/>
          <w:lang w:eastAsia="ru-RU"/>
        </w:rPr>
        <w:t>30</w:t>
      </w:r>
      <w:r w:rsidR="00E50272">
        <w:rPr>
          <w:rFonts w:ascii="Times New Roman" w:eastAsia="Times New Roman" w:hAnsi="Times New Roman" w:cs="Times New Roman"/>
          <w:lang w:eastAsia="ru-RU"/>
        </w:rPr>
        <w:t xml:space="preserve"> обращений</w:t>
      </w:r>
    </w:p>
    <w:p w:rsidR="00E50272" w:rsidRPr="00D71742" w:rsidRDefault="005A4C85" w:rsidP="00E5027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Даны разъяснения по </w:t>
      </w:r>
      <w:r w:rsidRPr="005A4C85">
        <w:rPr>
          <w:rFonts w:ascii="Times New Roman" w:eastAsia="Times New Roman" w:hAnsi="Times New Roman" w:cs="Times New Roman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272" w:rsidRPr="00D71742">
        <w:rPr>
          <w:rFonts w:ascii="Times New Roman" w:eastAsia="Times New Roman" w:hAnsi="Times New Roman" w:cs="Times New Roman"/>
          <w:lang w:eastAsia="ru-RU"/>
        </w:rPr>
        <w:t>обращениям,</w:t>
      </w:r>
    </w:p>
    <w:p w:rsidR="00E50272" w:rsidRPr="00D71742" w:rsidRDefault="00E50272" w:rsidP="00E5027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1742">
        <w:rPr>
          <w:rFonts w:ascii="Times New Roman" w:eastAsia="Times New Roman" w:hAnsi="Times New Roman" w:cs="Times New Roman"/>
          <w:lang w:eastAsia="ru-RU"/>
        </w:rPr>
        <w:t xml:space="preserve">Оставлено без удовлетворения </w:t>
      </w:r>
      <w:r w:rsidR="005A4C85" w:rsidRPr="004918B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D71742">
        <w:rPr>
          <w:rFonts w:ascii="Times New Roman" w:eastAsia="Times New Roman" w:hAnsi="Times New Roman" w:cs="Times New Roman"/>
          <w:lang w:eastAsia="ru-RU"/>
        </w:rPr>
        <w:t xml:space="preserve"> обращений,</w:t>
      </w:r>
    </w:p>
    <w:p w:rsidR="00E50272" w:rsidRPr="004918B6" w:rsidRDefault="00E50272" w:rsidP="005027BF">
      <w:pPr>
        <w:spacing w:line="360" w:lineRule="auto"/>
        <w:ind w:firstLine="709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D71742">
        <w:rPr>
          <w:rFonts w:ascii="Times New Roman" w:eastAsia="Times New Roman" w:hAnsi="Times New Roman" w:cs="Times New Roman"/>
          <w:lang w:eastAsia="ru-RU"/>
        </w:rPr>
        <w:t>Обращений</w:t>
      </w:r>
      <w:proofErr w:type="gramEnd"/>
      <w:r w:rsidRPr="00D71742">
        <w:rPr>
          <w:rFonts w:ascii="Times New Roman" w:eastAsia="Times New Roman" w:hAnsi="Times New Roman" w:cs="Times New Roman"/>
          <w:lang w:eastAsia="ru-RU"/>
        </w:rPr>
        <w:t xml:space="preserve"> у которых не вышел срок исполнения, остаются на контроле</w:t>
      </w:r>
      <w:r w:rsidR="005A4C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C85" w:rsidRPr="004918B6">
        <w:rPr>
          <w:rFonts w:ascii="Times New Roman" w:eastAsia="Times New Roman" w:hAnsi="Times New Roman" w:cs="Times New Roman"/>
          <w:u w:val="single"/>
          <w:lang w:eastAsia="ru-RU"/>
        </w:rPr>
        <w:t>3</w:t>
      </w:r>
    </w:p>
    <w:p w:rsidR="00EA2575" w:rsidRPr="00D71742" w:rsidRDefault="00EA2575" w:rsidP="00202D61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796712" w:rsidRPr="005027BF" w:rsidRDefault="00EA2575" w:rsidP="005027BF">
      <w:pPr>
        <w:spacing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D71742">
        <w:rPr>
          <w:rFonts w:ascii="Times New Roman" w:eastAsia="Times New Roman" w:hAnsi="Times New Roman" w:cs="Times New Roman"/>
          <w:b/>
          <w:lang w:eastAsia="ru-RU"/>
        </w:rPr>
        <w:t>ЛИЧНЫЙ ПРИЕМ</w:t>
      </w:r>
      <w:proofErr w:type="gramStart"/>
      <w:r w:rsidRPr="00D71742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D0193B" w:rsidRPr="00D0193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gramStart"/>
      <w:r w:rsidR="00D0193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="00D0193B">
        <w:rPr>
          <w:rFonts w:ascii="Times New Roman" w:eastAsia="Times New Roman" w:hAnsi="Times New Roman" w:cs="Times New Roman"/>
          <w:b/>
          <w:lang w:eastAsia="ru-RU"/>
        </w:rPr>
        <w:t>рием ведет лично депутат или его официальный  помощник)</w:t>
      </w:r>
    </w:p>
    <w:p w:rsidR="00780666" w:rsidRDefault="00EA2575" w:rsidP="00D7174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71742">
        <w:rPr>
          <w:rFonts w:ascii="Times New Roman" w:eastAsia="Times New Roman" w:hAnsi="Times New Roman" w:cs="Times New Roman"/>
          <w:lang w:eastAsia="ru-RU"/>
        </w:rPr>
        <w:t xml:space="preserve">За отчетный период проведено </w:t>
      </w:r>
      <w:r w:rsidR="005A4C85">
        <w:rPr>
          <w:rFonts w:ascii="Times New Roman" w:eastAsia="Times New Roman" w:hAnsi="Times New Roman" w:cs="Times New Roman"/>
          <w:lang w:eastAsia="ru-RU"/>
        </w:rPr>
        <w:t xml:space="preserve">64 </w:t>
      </w:r>
      <w:r w:rsidRPr="00D71742">
        <w:rPr>
          <w:rFonts w:ascii="Times New Roman" w:eastAsia="Times New Roman" w:hAnsi="Times New Roman" w:cs="Times New Roman"/>
          <w:lang w:eastAsia="ru-RU"/>
        </w:rPr>
        <w:t>приемов</w:t>
      </w:r>
      <w:r w:rsidR="005A4C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3E8A">
        <w:rPr>
          <w:rFonts w:ascii="Times New Roman" w:eastAsia="Times New Roman" w:hAnsi="Times New Roman" w:cs="Times New Roman"/>
          <w:lang w:eastAsia="ru-RU"/>
        </w:rPr>
        <w:t>всего</w:t>
      </w:r>
    </w:p>
    <w:p w:rsidR="00780666" w:rsidRDefault="00780666" w:rsidP="00D7174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них:</w:t>
      </w:r>
    </w:p>
    <w:p w:rsidR="00EA2575" w:rsidRPr="00D71742" w:rsidRDefault="00780666" w:rsidP="00D7174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приемной депутата (на округе)</w:t>
      </w:r>
      <w:r w:rsidR="005A4C85">
        <w:rPr>
          <w:rFonts w:ascii="Times New Roman" w:eastAsia="Times New Roman" w:hAnsi="Times New Roman" w:cs="Times New Roman"/>
          <w:lang w:eastAsia="ru-RU"/>
        </w:rPr>
        <w:t xml:space="preserve"> 62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A2575" w:rsidRDefault="00EA2575" w:rsidP="00D7174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7174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B3E70">
        <w:rPr>
          <w:rFonts w:ascii="Times New Roman" w:eastAsia="Times New Roman" w:hAnsi="Times New Roman" w:cs="Times New Roman"/>
          <w:lang w:eastAsia="ru-RU"/>
        </w:rPr>
        <w:t xml:space="preserve"> региональной </w:t>
      </w:r>
      <w:r w:rsidRPr="00D71742">
        <w:rPr>
          <w:rFonts w:ascii="Times New Roman" w:eastAsia="Times New Roman" w:hAnsi="Times New Roman" w:cs="Times New Roman"/>
          <w:lang w:eastAsia="ru-RU"/>
        </w:rPr>
        <w:t xml:space="preserve">общественной приемной </w:t>
      </w:r>
      <w:r w:rsidR="005A4C85">
        <w:rPr>
          <w:rFonts w:ascii="Times New Roman" w:eastAsia="Times New Roman" w:hAnsi="Times New Roman" w:cs="Times New Roman"/>
          <w:lang w:eastAsia="ru-RU"/>
        </w:rPr>
        <w:t>2</w:t>
      </w:r>
      <w:r w:rsidRPr="00D71742">
        <w:rPr>
          <w:rFonts w:ascii="Times New Roman" w:eastAsia="Times New Roman" w:hAnsi="Times New Roman" w:cs="Times New Roman"/>
          <w:lang w:eastAsia="ru-RU"/>
        </w:rPr>
        <w:t>.</w:t>
      </w:r>
      <w:r w:rsidR="004B3E70">
        <w:rPr>
          <w:rFonts w:ascii="Times New Roman" w:eastAsia="Times New Roman" w:hAnsi="Times New Roman" w:cs="Times New Roman"/>
          <w:lang w:eastAsia="ru-RU"/>
        </w:rPr>
        <w:t xml:space="preserve"> ( ул</w:t>
      </w:r>
      <w:proofErr w:type="gramStart"/>
      <w:r w:rsidR="004B3E70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4B3E70">
        <w:rPr>
          <w:rFonts w:ascii="Times New Roman" w:eastAsia="Times New Roman" w:hAnsi="Times New Roman" w:cs="Times New Roman"/>
          <w:lang w:eastAsia="ru-RU"/>
        </w:rPr>
        <w:t>абушкина ,60)</w:t>
      </w:r>
    </w:p>
    <w:p w:rsidR="004B3E70" w:rsidRPr="00D71742" w:rsidRDefault="002118AF" w:rsidP="00D71742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E3C4B">
        <w:rPr>
          <w:rFonts w:ascii="Times New Roman" w:eastAsia="Times New Roman" w:hAnsi="Times New Roman" w:cs="Times New Roman"/>
          <w:highlight w:val="yellow"/>
          <w:lang w:eastAsia="ru-RU"/>
        </w:rPr>
        <w:t xml:space="preserve">В общественной </w:t>
      </w:r>
      <w:r w:rsidR="004B3E70" w:rsidRPr="009E3C4B">
        <w:rPr>
          <w:rFonts w:ascii="Times New Roman" w:eastAsia="Times New Roman" w:hAnsi="Times New Roman" w:cs="Times New Roman"/>
          <w:highlight w:val="yellow"/>
          <w:lang w:eastAsia="ru-RU"/>
        </w:rPr>
        <w:t>приемно</w:t>
      </w:r>
      <w:r w:rsidR="00BA3E8A" w:rsidRPr="009E3C4B">
        <w:rPr>
          <w:rFonts w:ascii="Times New Roman" w:eastAsia="Times New Roman" w:hAnsi="Times New Roman" w:cs="Times New Roman"/>
          <w:highlight w:val="yellow"/>
          <w:lang w:eastAsia="ru-RU"/>
        </w:rPr>
        <w:t>й местного отделения партии__</w:t>
      </w:r>
      <w:r w:rsidRPr="009E3C4B">
        <w:rPr>
          <w:rFonts w:ascii="Times New Roman" w:eastAsia="Times New Roman" w:hAnsi="Times New Roman" w:cs="Times New Roman"/>
          <w:highlight w:val="yellow"/>
          <w:lang w:eastAsia="ru-RU"/>
        </w:rPr>
        <w:t>__</w:t>
      </w:r>
      <w:r w:rsidR="00BA3E8A" w:rsidRPr="009E3C4B">
        <w:rPr>
          <w:rFonts w:ascii="Times New Roman" w:eastAsia="Times New Roman" w:hAnsi="Times New Roman" w:cs="Times New Roman"/>
          <w:highlight w:val="yellow"/>
          <w:lang w:eastAsia="ru-RU"/>
        </w:rPr>
        <w:t xml:space="preserve"> (Кировское, Ленинское, С</w:t>
      </w:r>
      <w:r w:rsidR="004B3E70" w:rsidRPr="009E3C4B">
        <w:rPr>
          <w:rFonts w:ascii="Times New Roman" w:eastAsia="Times New Roman" w:hAnsi="Times New Roman" w:cs="Times New Roman"/>
          <w:highlight w:val="yellow"/>
          <w:lang w:eastAsia="ru-RU"/>
        </w:rPr>
        <w:t xml:space="preserve">оветское и </w:t>
      </w:r>
      <w:proofErr w:type="spellStart"/>
      <w:r w:rsidR="004B3E70" w:rsidRPr="009E3C4B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proofErr w:type="gramStart"/>
      <w:r w:rsidR="004B3E70" w:rsidRPr="009E3C4B">
        <w:rPr>
          <w:rFonts w:ascii="Times New Roman" w:eastAsia="Times New Roman" w:hAnsi="Times New Roman" w:cs="Times New Roman"/>
          <w:highlight w:val="yellow"/>
          <w:lang w:eastAsia="ru-RU"/>
        </w:rPr>
        <w:t>.д</w:t>
      </w:r>
      <w:proofErr w:type="spellEnd"/>
      <w:proofErr w:type="gramEnd"/>
      <w:r w:rsidR="004B3E70" w:rsidRPr="009E3C4B">
        <w:rPr>
          <w:rFonts w:ascii="Times New Roman" w:eastAsia="Times New Roman" w:hAnsi="Times New Roman" w:cs="Times New Roman"/>
          <w:highlight w:val="yellow"/>
          <w:lang w:eastAsia="ru-RU"/>
        </w:rPr>
        <w:t>)</w:t>
      </w:r>
    </w:p>
    <w:p w:rsidR="00EA2575" w:rsidRDefault="00EA2575" w:rsidP="00D7174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742">
        <w:rPr>
          <w:rFonts w:ascii="Times New Roman" w:eastAsia="Times New Roman" w:hAnsi="Times New Roman" w:cs="Times New Roman"/>
          <w:lang w:eastAsia="ru-RU"/>
        </w:rPr>
        <w:t xml:space="preserve">По количеству принятых граждан всего </w:t>
      </w:r>
      <w:r w:rsidR="005A4C85">
        <w:rPr>
          <w:rFonts w:ascii="Times New Roman" w:eastAsia="Times New Roman" w:hAnsi="Times New Roman" w:cs="Times New Roman"/>
          <w:lang w:eastAsia="ru-RU"/>
        </w:rPr>
        <w:t>469</w:t>
      </w:r>
      <w:r w:rsidRPr="00D71742">
        <w:rPr>
          <w:rFonts w:ascii="Times New Roman" w:eastAsia="Times New Roman" w:hAnsi="Times New Roman" w:cs="Times New Roman"/>
          <w:lang w:eastAsia="ru-RU"/>
        </w:rPr>
        <w:t xml:space="preserve"> ч</w:t>
      </w:r>
      <w:r w:rsidR="004B3E70">
        <w:rPr>
          <w:rFonts w:ascii="Times New Roman" w:eastAsia="Times New Roman" w:hAnsi="Times New Roman" w:cs="Times New Roman"/>
          <w:lang w:eastAsia="ru-RU"/>
        </w:rPr>
        <w:t xml:space="preserve">еловек, из них на избирательном округе  </w:t>
      </w:r>
      <w:r w:rsidR="005A4C85">
        <w:rPr>
          <w:rFonts w:ascii="Times New Roman" w:eastAsia="Times New Roman" w:hAnsi="Times New Roman" w:cs="Times New Roman"/>
          <w:lang w:eastAsia="ru-RU"/>
        </w:rPr>
        <w:t>465</w:t>
      </w:r>
      <w:r w:rsidR="004B3E70">
        <w:rPr>
          <w:rFonts w:ascii="Times New Roman" w:eastAsia="Times New Roman" w:hAnsi="Times New Roman" w:cs="Times New Roman"/>
          <w:lang w:eastAsia="ru-RU"/>
        </w:rPr>
        <w:t>, в общественных приемных</w:t>
      </w:r>
      <w:r w:rsidR="005A4C85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D71742">
        <w:rPr>
          <w:rFonts w:ascii="Times New Roman" w:eastAsia="Times New Roman" w:hAnsi="Times New Roman" w:cs="Times New Roman"/>
          <w:lang w:eastAsia="ru-RU"/>
        </w:rPr>
        <w:t>.</w:t>
      </w:r>
    </w:p>
    <w:p w:rsidR="009942BA" w:rsidRPr="009E3C4B" w:rsidRDefault="009E3C4B" w:rsidP="009E3C4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Поступившие обращения  затронули следующие темы</w:t>
      </w:r>
      <w:r w:rsidRPr="00635FEC">
        <w:rPr>
          <w:rFonts w:ascii="Times New Roman" w:hAnsi="Times New Roman" w:cs="Times New Roman"/>
        </w:rPr>
        <w:t>:</w:t>
      </w:r>
    </w:p>
    <w:p w:rsidR="009942BA" w:rsidRPr="00937169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Style w:val="a7"/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/>
        </w:rPr>
        <w:t xml:space="preserve">Замена столбов </w:t>
      </w:r>
      <w:r w:rsidRPr="00B26A6B">
        <w:rPr>
          <w:rStyle w:val="a7"/>
          <w:rFonts w:ascii="Times New Roman" w:hAnsi="Times New Roman"/>
        </w:rPr>
        <w:t>электропередач</w:t>
      </w:r>
    </w:p>
    <w:p w:rsidR="009942BA" w:rsidRPr="00937169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r w:rsidRPr="00B26A6B">
        <w:rPr>
          <w:rFonts w:ascii="Times New Roman" w:hAnsi="Times New Roman"/>
        </w:rPr>
        <w:t>системы подачи холодной воды</w:t>
      </w:r>
    </w:p>
    <w:p w:rsidR="009942BA" w:rsidRPr="00937169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/>
        </w:rPr>
        <w:t>открытые</w:t>
      </w:r>
      <w:proofErr w:type="gramEnd"/>
      <w:r>
        <w:rPr>
          <w:rFonts w:ascii="Times New Roman" w:hAnsi="Times New Roman"/>
        </w:rPr>
        <w:t xml:space="preserve"> канализационные</w:t>
      </w:r>
      <w:r w:rsidRPr="00B26A6B">
        <w:rPr>
          <w:rFonts w:ascii="Times New Roman" w:hAnsi="Times New Roman"/>
        </w:rPr>
        <w:t xml:space="preserve"> колод</w:t>
      </w:r>
      <w:r>
        <w:rPr>
          <w:rFonts w:ascii="Times New Roman" w:hAnsi="Times New Roman"/>
        </w:rPr>
        <w:t>ца</w:t>
      </w:r>
    </w:p>
    <w:p w:rsidR="009942BA" w:rsidRPr="000D0FEA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D0FEA">
        <w:rPr>
          <w:rFonts w:ascii="Times New Roman" w:hAnsi="Times New Roman" w:cs="Times New Roman"/>
        </w:rPr>
        <w:t xml:space="preserve">бродячие собаки </w:t>
      </w:r>
    </w:p>
    <w:p w:rsidR="009942BA" w:rsidRPr="00937169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937169">
        <w:rPr>
          <w:rFonts w:ascii="Times New Roman" w:hAnsi="Times New Roman"/>
        </w:rPr>
        <w:t>Установка детской площадки</w:t>
      </w:r>
    </w:p>
    <w:p w:rsidR="009942BA" w:rsidRPr="00937169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Вывоз несанкционированных свалок</w:t>
      </w:r>
    </w:p>
    <w:p w:rsidR="009942BA" w:rsidRPr="00937169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Юридическая помощь</w:t>
      </w:r>
    </w:p>
    <w:p w:rsidR="009942BA" w:rsidRPr="009942BA" w:rsidRDefault="009942BA" w:rsidP="009942BA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lastRenderedPageBreak/>
        <w:t xml:space="preserve">Покос сорной растительности </w:t>
      </w:r>
    </w:p>
    <w:p w:rsidR="004918B6" w:rsidRPr="002A3B35" w:rsidRDefault="009942BA" w:rsidP="002A3B3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r w:rsidRPr="009942BA">
        <w:rPr>
          <w:rFonts w:ascii="Times New Roman" w:hAnsi="Times New Roman" w:cs="Times New Roman"/>
        </w:rPr>
        <w:t>Ремонт тротуара</w:t>
      </w:r>
    </w:p>
    <w:p w:rsidR="004B3E70" w:rsidRDefault="004B3E70" w:rsidP="00FB3BB8">
      <w:pPr>
        <w:spacing w:line="360" w:lineRule="auto"/>
        <w:rPr>
          <w:rFonts w:ascii="Times New Roman" w:hAnsi="Times New Roman" w:cs="Times New Roman"/>
        </w:rPr>
      </w:pPr>
    </w:p>
    <w:p w:rsidR="004B3E70" w:rsidRPr="00D71742" w:rsidRDefault="004B3E70" w:rsidP="00D71742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EA2575" w:rsidRPr="009E3C4B" w:rsidRDefault="00AD6BC0" w:rsidP="00FB3BB8">
      <w:pPr>
        <w:spacing w:line="360" w:lineRule="auto"/>
        <w:rPr>
          <w:rFonts w:ascii="Times New Roman" w:hAnsi="Times New Roman" w:cs="Times New Roman"/>
          <w:highlight w:val="yellow"/>
        </w:rPr>
      </w:pPr>
      <w:r w:rsidRPr="00FB3BB8">
        <w:rPr>
          <w:rFonts w:ascii="Times New Roman" w:hAnsi="Times New Roman" w:cs="Times New Roman"/>
          <w:b/>
        </w:rPr>
        <w:t>ПРОЕКТНАЯ ДЕЯТЕЛЬНОСТЬ</w:t>
      </w:r>
      <w:r w:rsidRPr="00FB3BB8">
        <w:rPr>
          <w:rFonts w:ascii="Times New Roman" w:hAnsi="Times New Roman" w:cs="Times New Roman"/>
        </w:rPr>
        <w:t xml:space="preserve"> (в каком проекте участвуете</w:t>
      </w:r>
      <w:r w:rsidR="00796712" w:rsidRPr="00FB3BB8">
        <w:rPr>
          <w:rFonts w:ascii="Times New Roman" w:hAnsi="Times New Roman" w:cs="Times New Roman"/>
        </w:rPr>
        <w:t>, выделить</w:t>
      </w:r>
      <w:proofErr w:type="gramStart"/>
      <w:r w:rsidR="00796712" w:rsidRPr="00FB3BB8">
        <w:rPr>
          <w:rFonts w:ascii="Times New Roman" w:hAnsi="Times New Roman" w:cs="Times New Roman"/>
        </w:rPr>
        <w:t xml:space="preserve"> </w:t>
      </w:r>
      <w:r w:rsidRPr="00FB3BB8">
        <w:rPr>
          <w:rFonts w:ascii="Times New Roman" w:hAnsi="Times New Roman" w:cs="Times New Roman"/>
        </w:rPr>
        <w:t>)</w:t>
      </w:r>
      <w:proofErr w:type="gramEnd"/>
    </w:p>
    <w:p w:rsidR="00C404DD" w:rsidRDefault="00C404DD" w:rsidP="002A3B35">
      <w:pPr>
        <w:jc w:val="both"/>
        <w:rPr>
          <w:rFonts w:ascii="Times New Roman" w:hAnsi="Times New Roman" w:cs="Times New Roman"/>
          <w:color w:val="000000"/>
        </w:rPr>
      </w:pPr>
      <w:r w:rsidRPr="00CC2D5D">
        <w:rPr>
          <w:rFonts w:ascii="Times New Roman" w:hAnsi="Times New Roman" w:cs="Times New Roman"/>
        </w:rPr>
        <w:t>Веду работу по реализации социально</w:t>
      </w:r>
      <w:r w:rsidR="006A3FC4">
        <w:rPr>
          <w:rFonts w:ascii="Times New Roman" w:hAnsi="Times New Roman" w:cs="Times New Roman"/>
        </w:rPr>
        <w:t xml:space="preserve"> </w:t>
      </w:r>
      <w:r w:rsidRPr="00CC2D5D">
        <w:rPr>
          <w:rFonts w:ascii="Times New Roman" w:hAnsi="Times New Roman" w:cs="Times New Roman"/>
        </w:rPr>
        <w:t>значимых партийных проектов:</w:t>
      </w:r>
      <w:r w:rsidR="001866E3">
        <w:rPr>
          <w:rFonts w:ascii="Times New Roman" w:hAnsi="Times New Roman" w:cs="Times New Roman"/>
        </w:rPr>
        <w:t xml:space="preserve"> </w:t>
      </w:r>
      <w:r w:rsidRPr="00CC2D5D">
        <w:rPr>
          <w:rFonts w:ascii="Times New Roman" w:hAnsi="Times New Roman" w:cs="Times New Roman"/>
          <w:color w:val="000000"/>
        </w:rPr>
        <w:t>«Здоровое будущее», «Гор</w:t>
      </w:r>
      <w:r w:rsidR="001866E3">
        <w:rPr>
          <w:rFonts w:ascii="Times New Roman" w:hAnsi="Times New Roman" w:cs="Times New Roman"/>
          <w:color w:val="000000"/>
        </w:rPr>
        <w:t>одская среда», «Детский спорт»</w:t>
      </w:r>
      <w:r w:rsidRPr="00CC2D5D">
        <w:rPr>
          <w:rFonts w:ascii="Times New Roman" w:hAnsi="Times New Roman" w:cs="Times New Roman"/>
          <w:color w:val="000000"/>
        </w:rPr>
        <w:t xml:space="preserve">, «Парки моих </w:t>
      </w:r>
      <w:r w:rsidR="001866E3">
        <w:rPr>
          <w:rFonts w:ascii="Times New Roman" w:hAnsi="Times New Roman" w:cs="Times New Roman"/>
          <w:color w:val="000000"/>
        </w:rPr>
        <w:t>городов»</w:t>
      </w:r>
      <w:r w:rsidRPr="00CC2D5D">
        <w:rPr>
          <w:rFonts w:ascii="Times New Roman" w:hAnsi="Times New Roman" w:cs="Times New Roman"/>
          <w:color w:val="000000"/>
        </w:rPr>
        <w:t>.</w:t>
      </w:r>
    </w:p>
    <w:p w:rsidR="006A3FC4" w:rsidRDefault="006A3FC4" w:rsidP="002A3B35">
      <w:pPr>
        <w:jc w:val="both"/>
        <w:rPr>
          <w:rFonts w:ascii="Times New Roman" w:hAnsi="Times New Roman" w:cs="Times New Roman"/>
          <w:color w:val="000000"/>
        </w:rPr>
      </w:pPr>
    </w:p>
    <w:p w:rsidR="006A3FC4" w:rsidRDefault="006A3FC4" w:rsidP="002A3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 помощью МО </w:t>
      </w:r>
      <w:r w:rsidR="00F24E79" w:rsidRPr="00CC2D5D">
        <w:rPr>
          <w:rFonts w:ascii="Times New Roman" w:hAnsi="Times New Roman" w:cs="Times New Roman"/>
          <w:color w:val="000000"/>
        </w:rPr>
        <w:t>«</w:t>
      </w:r>
      <w:r w:rsidR="00F24E79">
        <w:rPr>
          <w:rFonts w:ascii="Times New Roman" w:hAnsi="Times New Roman" w:cs="Times New Roman"/>
          <w:color w:val="000000"/>
        </w:rPr>
        <w:t>Город Астрахань</w:t>
      </w:r>
      <w:r w:rsidR="00F24E79" w:rsidRPr="00CC2D5D">
        <w:rPr>
          <w:rFonts w:ascii="Times New Roman" w:hAnsi="Times New Roman" w:cs="Times New Roman"/>
          <w:color w:val="000000"/>
        </w:rPr>
        <w:t>»</w:t>
      </w:r>
      <w:r w:rsidR="00F24E79">
        <w:rPr>
          <w:rFonts w:ascii="Times New Roman" w:hAnsi="Times New Roman" w:cs="Times New Roman"/>
          <w:color w:val="000000"/>
        </w:rPr>
        <w:t xml:space="preserve"> б</w:t>
      </w:r>
      <w:r>
        <w:rPr>
          <w:rFonts w:ascii="Times New Roman" w:hAnsi="Times New Roman" w:cs="Times New Roman"/>
          <w:color w:val="000000"/>
        </w:rPr>
        <w:t>ыло осуществлено финансирование ряда необходимых мероприятий в образовательных учреждениях</w:t>
      </w:r>
      <w:r w:rsidRPr="00CC2D5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а именно</w:t>
      </w:r>
      <w:r w:rsidRPr="00CC2D5D">
        <w:rPr>
          <w:rFonts w:ascii="Times New Roman" w:hAnsi="Times New Roman" w:cs="Times New Roman"/>
        </w:rPr>
        <w:t>:</w:t>
      </w:r>
    </w:p>
    <w:p w:rsidR="006A3FC4" w:rsidRPr="006A3FC4" w:rsidRDefault="006A3FC4" w:rsidP="006A3F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МБОУ г. Астрахани </w:t>
      </w:r>
      <w:r w:rsidRPr="00264F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СОШ 53</w:t>
      </w:r>
      <w:r w:rsidRPr="00264F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</w:rPr>
        <w:t>- приобретение лингафонного оборудования для кабинета иностранного языка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A3FC4" w:rsidRPr="006A3FC4" w:rsidRDefault="006A3FC4" w:rsidP="006A3F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МБОУ г. Астрахани </w:t>
      </w:r>
      <w:r w:rsidRPr="00264F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СОШ 31</w:t>
      </w:r>
      <w:r w:rsidRPr="00264F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</w:rPr>
        <w:t>- комплексный ремонт кабинета физики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A3FC4" w:rsidRPr="006A3FC4" w:rsidRDefault="006A3FC4" w:rsidP="006A3F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МБОУ г. Астрахани </w:t>
      </w:r>
      <w:r w:rsidRPr="00264F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ООШ 16</w:t>
      </w:r>
      <w:r w:rsidRPr="00264F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</w:rPr>
        <w:t>- приобретение двух компьютеров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6A3FC4" w:rsidRPr="00F24E79" w:rsidRDefault="006A3FC4" w:rsidP="006A3F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МБОУ г. Астрахани </w:t>
      </w:r>
      <w:r w:rsidRPr="00264F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ДЮСШ 1</w:t>
      </w:r>
      <w:r w:rsidRPr="00264F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</w:rPr>
        <w:t>- монтаж тревожной сигнализации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24E79" w:rsidRPr="00F24E79" w:rsidRDefault="00F24E79" w:rsidP="00F24E79">
      <w:pPr>
        <w:ind w:left="284"/>
        <w:jc w:val="both"/>
        <w:rPr>
          <w:rFonts w:ascii="Times New Roman" w:hAnsi="Times New Roman" w:cs="Times New Roman"/>
          <w:color w:val="000000"/>
        </w:rPr>
      </w:pPr>
    </w:p>
    <w:p w:rsidR="00F24E79" w:rsidRDefault="00F24E79" w:rsidP="00F24E7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Непрерывно оказывается финансовая помощь спортсменам клуба </w:t>
      </w:r>
      <w:r w:rsidRPr="00264F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Ратоборец</w:t>
      </w:r>
      <w:r w:rsidRPr="00264F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участия в соревнованиях</w:t>
      </w:r>
      <w:r w:rsidRPr="00CC2D5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в том числе и выездных.</w:t>
      </w:r>
    </w:p>
    <w:p w:rsidR="00F24E79" w:rsidRDefault="00F24E79" w:rsidP="00F24E79">
      <w:pPr>
        <w:jc w:val="both"/>
        <w:rPr>
          <w:rFonts w:ascii="Times New Roman" w:hAnsi="Times New Roman" w:cs="Times New Roman"/>
          <w:color w:val="000000"/>
        </w:rPr>
      </w:pPr>
    </w:p>
    <w:p w:rsidR="00F24E79" w:rsidRDefault="00F24E79" w:rsidP="00F24E7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 w:rsidRPr="002C7D0E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продолжительной </w:t>
      </w:r>
      <w:r w:rsidRPr="002C7D0E">
        <w:rPr>
          <w:rFonts w:ascii="Times New Roman" w:hAnsi="Times New Roman" w:cs="Times New Roman"/>
        </w:rPr>
        <w:t>сложной эпидемиологической</w:t>
      </w:r>
      <w:r>
        <w:rPr>
          <w:rFonts w:ascii="Times New Roman" w:hAnsi="Times New Roman" w:cs="Times New Roman"/>
        </w:rPr>
        <w:t xml:space="preserve"> </w:t>
      </w:r>
      <w:r w:rsidRPr="002C7D0E">
        <w:rPr>
          <w:rFonts w:ascii="Times New Roman" w:hAnsi="Times New Roman" w:cs="Times New Roman"/>
        </w:rPr>
        <w:t xml:space="preserve">обстановки </w:t>
      </w:r>
      <w:r w:rsidR="00920A66">
        <w:rPr>
          <w:rFonts w:ascii="Times New Roman" w:hAnsi="Times New Roman" w:cs="Times New Roman"/>
        </w:rPr>
        <w:t>оказывается продуктовая помощь и помощь в приобретении медикаментов гражданам</w:t>
      </w:r>
      <w:r w:rsidR="00920A66">
        <w:rPr>
          <w:rFonts w:ascii="Times New Roman" w:eastAsia="Times New Roman" w:hAnsi="Times New Roman" w:cs="Times New Roman"/>
          <w:lang w:eastAsia="ru-RU"/>
        </w:rPr>
        <w:t>, пострадавшим от пандемии.</w:t>
      </w:r>
      <w:r w:rsidR="005B34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3431" w:rsidRDefault="005B3431" w:rsidP="00F24E7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Также по обращению имеющей инвалидность жительницы  другого избирательного округа была оказана финансовая помощь с целью организации поездки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Москва в НИИ Ревматологии для платного обследования и дальнейшего лечения.</w:t>
      </w:r>
    </w:p>
    <w:p w:rsidR="00AD6BC0" w:rsidRPr="00F24E79" w:rsidRDefault="00AD6BC0" w:rsidP="00F24E79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4DD" w:rsidRPr="00264FBC" w:rsidRDefault="00C404DD" w:rsidP="00C404DD">
      <w:pPr>
        <w:jc w:val="both"/>
        <w:rPr>
          <w:rFonts w:ascii="Times New Roman" w:hAnsi="Times New Roman" w:cs="Times New Roman"/>
          <w:b/>
        </w:rPr>
      </w:pPr>
      <w:r w:rsidRPr="00264FBC">
        <w:rPr>
          <w:rFonts w:ascii="Times New Roman" w:hAnsi="Times New Roman" w:cs="Times New Roman"/>
          <w:b/>
        </w:rPr>
        <w:t>ПАРТИЙНЫЙ ПРОЕКТ «БЕЗОПАСНЫЕ ДОРОГИ»</w:t>
      </w:r>
    </w:p>
    <w:p w:rsidR="00C404DD" w:rsidRPr="00264FBC" w:rsidRDefault="00C404DD" w:rsidP="00C404DD">
      <w:pPr>
        <w:jc w:val="both"/>
        <w:rPr>
          <w:rFonts w:ascii="Times New Roman" w:hAnsi="Times New Roman" w:cs="Times New Roman"/>
        </w:rPr>
      </w:pPr>
      <w:r w:rsidRPr="00264FBC">
        <w:rPr>
          <w:rFonts w:ascii="Times New Roman" w:hAnsi="Times New Roman" w:cs="Times New Roman"/>
        </w:rPr>
        <w:t xml:space="preserve">В Астраханской области реализуется партийный проект «Безопасные дороги», и создание дорожной инфраструктуры, отвечающей требованиям действующих </w:t>
      </w:r>
      <w:proofErr w:type="spellStart"/>
      <w:r w:rsidRPr="00264FBC">
        <w:rPr>
          <w:rFonts w:ascii="Times New Roman" w:hAnsi="Times New Roman" w:cs="Times New Roman"/>
        </w:rPr>
        <w:t>ГОСТов</w:t>
      </w:r>
      <w:proofErr w:type="spellEnd"/>
      <w:r w:rsidRPr="00264FBC">
        <w:rPr>
          <w:rFonts w:ascii="Times New Roman" w:hAnsi="Times New Roman" w:cs="Times New Roman"/>
        </w:rPr>
        <w:t xml:space="preserve"> и гарантирующих безопасность всех участников дорожного движения - одна из главных его составляющих.</w:t>
      </w:r>
    </w:p>
    <w:p w:rsidR="00C404DD" w:rsidRPr="00D71742" w:rsidRDefault="00C404DD" w:rsidP="00F24E79">
      <w:pPr>
        <w:pStyle w:val="a4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участия в вышеуказанном проекте на опасном участке дороги по ул. Вильямса восстановлен знак пешеходного перехода, а также, согласно требованиям, нанесена соответствующая дорожная разметка.</w:t>
      </w:r>
      <w:r w:rsidR="00F24E79">
        <w:rPr>
          <w:rFonts w:ascii="Times New Roman" w:eastAsia="Times New Roman" w:hAnsi="Times New Roman" w:cs="Times New Roman"/>
          <w:lang w:eastAsia="ru-RU"/>
        </w:rPr>
        <w:t xml:space="preserve"> Также был произведен ремонт дорожного полотна по ул. </w:t>
      </w:r>
      <w:proofErr w:type="spellStart"/>
      <w:r w:rsidR="00F24E79">
        <w:rPr>
          <w:rFonts w:ascii="Times New Roman" w:eastAsia="Times New Roman" w:hAnsi="Times New Roman" w:cs="Times New Roman"/>
          <w:lang w:eastAsia="ru-RU"/>
        </w:rPr>
        <w:t>Амолинская</w:t>
      </w:r>
      <w:proofErr w:type="spellEnd"/>
      <w:r w:rsidR="00F24E79">
        <w:rPr>
          <w:rFonts w:ascii="Times New Roman" w:eastAsia="Times New Roman" w:hAnsi="Times New Roman" w:cs="Times New Roman"/>
          <w:lang w:eastAsia="ru-RU"/>
        </w:rPr>
        <w:t>.</w:t>
      </w:r>
    </w:p>
    <w:p w:rsidR="00AD6BC0" w:rsidRPr="00D71742" w:rsidRDefault="00AD6BC0" w:rsidP="00D71742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3E7" w:rsidRDefault="00AD6BC0" w:rsidP="00D717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1742">
        <w:rPr>
          <w:rFonts w:ascii="Times New Roman" w:eastAsia="Times New Roman" w:hAnsi="Times New Roman" w:cs="Times New Roman"/>
          <w:b/>
          <w:lang w:eastAsia="ru-RU"/>
        </w:rPr>
        <w:t>МАССОВЫЕ МЕРОПРИЯТИЯ</w:t>
      </w:r>
    </w:p>
    <w:p w:rsidR="002C7D99" w:rsidRDefault="002C7D99" w:rsidP="002C7D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 января вручение памятных подарков ветеранам ВОВ, детям войны и труженикам тыла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кол-во 78шт)</w:t>
      </w:r>
      <w:r w:rsidR="00252ABF">
        <w:rPr>
          <w:rFonts w:ascii="Times New Roman" w:hAnsi="Times New Roman" w:cs="Times New Roman"/>
          <w:b/>
        </w:rPr>
        <w:t>.</w:t>
      </w:r>
    </w:p>
    <w:p w:rsidR="00252ABF" w:rsidRPr="002C7D99" w:rsidRDefault="00252ABF" w:rsidP="002C7D99">
      <w:pPr>
        <w:jc w:val="both"/>
        <w:rPr>
          <w:rFonts w:ascii="Times New Roman" w:hAnsi="Times New Roman" w:cs="Times New Roman"/>
          <w:b/>
        </w:rPr>
      </w:pPr>
    </w:p>
    <w:p w:rsidR="003C468D" w:rsidRDefault="00252ABF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3C468D">
        <w:rPr>
          <w:rFonts w:ascii="Times New Roman" w:hAnsi="Times New Roman" w:cs="Times New Roman"/>
          <w:b/>
        </w:rPr>
        <w:t xml:space="preserve">ероприятия на округе - субботник 22 апреля установка </w:t>
      </w:r>
      <w:proofErr w:type="gramStart"/>
      <w:r w:rsidR="003C468D">
        <w:rPr>
          <w:rFonts w:ascii="Times New Roman" w:hAnsi="Times New Roman" w:cs="Times New Roman"/>
          <w:b/>
        </w:rPr>
        <w:t>ворот</w:t>
      </w:r>
      <w:proofErr w:type="gramEnd"/>
      <w:r w:rsidR="003C468D">
        <w:rPr>
          <w:rFonts w:ascii="Times New Roman" w:hAnsi="Times New Roman" w:cs="Times New Roman"/>
          <w:b/>
        </w:rPr>
        <w:t xml:space="preserve"> а парке 3-го интернационала, покраска мемориальных стел, </w:t>
      </w:r>
      <w:r>
        <w:rPr>
          <w:rFonts w:ascii="Times New Roman" w:hAnsi="Times New Roman" w:cs="Times New Roman"/>
          <w:b/>
        </w:rPr>
        <w:t xml:space="preserve">24 апреля </w:t>
      </w:r>
      <w:r w:rsidR="003C468D">
        <w:rPr>
          <w:rFonts w:ascii="Times New Roman" w:hAnsi="Times New Roman" w:cs="Times New Roman"/>
          <w:b/>
        </w:rPr>
        <w:t>раздача саженцев</w:t>
      </w:r>
      <w:r w:rsidR="00920A66">
        <w:rPr>
          <w:rFonts w:ascii="Times New Roman" w:hAnsi="Times New Roman" w:cs="Times New Roman"/>
          <w:b/>
        </w:rPr>
        <w:t xml:space="preserve"> и рассады</w:t>
      </w:r>
      <w:r w:rsidR="003C468D">
        <w:rPr>
          <w:rFonts w:ascii="Times New Roman" w:hAnsi="Times New Roman" w:cs="Times New Roman"/>
          <w:b/>
        </w:rPr>
        <w:t xml:space="preserve"> жите</w:t>
      </w:r>
      <w:r w:rsidR="00920A66">
        <w:rPr>
          <w:rFonts w:ascii="Times New Roman" w:hAnsi="Times New Roman" w:cs="Times New Roman"/>
          <w:b/>
        </w:rPr>
        <w:t>лям дворов 3-го интернационала, а также Астраханскому государственному колледжу Профессиональных технологий.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3C468D" w:rsidRDefault="003C468D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мая парад посвященный дню победы и дню добровольца с  привлечением студентов АГТК отделение 9, клуба «</w:t>
      </w:r>
      <w:proofErr w:type="spellStart"/>
      <w:r>
        <w:rPr>
          <w:rFonts w:ascii="Times New Roman" w:hAnsi="Times New Roman" w:cs="Times New Roman"/>
          <w:b/>
        </w:rPr>
        <w:t>Ротоборец</w:t>
      </w:r>
      <w:proofErr w:type="spellEnd"/>
      <w:r>
        <w:rPr>
          <w:rFonts w:ascii="Times New Roman" w:hAnsi="Times New Roman" w:cs="Times New Roman"/>
          <w:b/>
        </w:rPr>
        <w:t>» и добровольцев Донбасса, а  так же учащихся «СОШ 31», «СОШ 53».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3C468D" w:rsidRDefault="003C468D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Поздравление женского коллект</w:t>
      </w:r>
      <w:r w:rsidR="00920A66">
        <w:rPr>
          <w:rFonts w:ascii="Times New Roman" w:hAnsi="Times New Roman" w:cs="Times New Roman"/>
          <w:b/>
        </w:rPr>
        <w:t>ива «СОШ 16» с 8-м марта, а так</w:t>
      </w:r>
      <w:r>
        <w:rPr>
          <w:rFonts w:ascii="Times New Roman" w:hAnsi="Times New Roman" w:cs="Times New Roman"/>
          <w:b/>
        </w:rPr>
        <w:t>же мужчин с 23-м февраля.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3C468D" w:rsidRDefault="003C468D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апреля завоз 15 тонн песка для благоустройства футбольного поля по ул.</w:t>
      </w:r>
      <w:r w:rsidR="00CB662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Аладанская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3C468D" w:rsidRDefault="003C468D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апреля завоз 10 тонн щебня для благоустройства «аллея памяти» в «СОШ 31».</w:t>
      </w:r>
    </w:p>
    <w:p w:rsidR="00BD2304" w:rsidRDefault="00BD2304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июня</w:t>
      </w:r>
      <w:r w:rsidR="00CB6626">
        <w:rPr>
          <w:rFonts w:ascii="Times New Roman" w:hAnsi="Times New Roman" w:cs="Times New Roman"/>
          <w:b/>
        </w:rPr>
        <w:t xml:space="preserve"> проведение праздника в честь Дня Защиты Детей в микрорайоне «3-й </w:t>
      </w:r>
      <w:proofErr w:type="spellStart"/>
      <w:r w:rsidR="00CB6626">
        <w:rPr>
          <w:rFonts w:ascii="Times New Roman" w:hAnsi="Times New Roman" w:cs="Times New Roman"/>
          <w:b/>
        </w:rPr>
        <w:t>Интернарнационал</w:t>
      </w:r>
      <w:proofErr w:type="spellEnd"/>
      <w:r w:rsidR="00CB6626">
        <w:rPr>
          <w:rFonts w:ascii="Times New Roman" w:hAnsi="Times New Roman" w:cs="Times New Roman"/>
          <w:b/>
        </w:rPr>
        <w:t>»</w:t>
      </w:r>
      <w:r w:rsidR="00252ABF">
        <w:rPr>
          <w:rFonts w:ascii="Times New Roman" w:hAnsi="Times New Roman" w:cs="Times New Roman"/>
          <w:b/>
        </w:rPr>
        <w:t>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2C7D99" w:rsidRDefault="002C7D99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сентября старт бессрочной акции «Полотно Победы»</w:t>
      </w:r>
      <w:r w:rsidR="00252ABF">
        <w:rPr>
          <w:rFonts w:ascii="Times New Roman" w:hAnsi="Times New Roman" w:cs="Times New Roman"/>
          <w:b/>
        </w:rPr>
        <w:t>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2C7D99" w:rsidRDefault="002C7D99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декабря участие в благотворительной акции «Коробка храбрости»</w:t>
      </w:r>
      <w:r w:rsidR="00252ABF">
        <w:rPr>
          <w:rFonts w:ascii="Times New Roman" w:hAnsi="Times New Roman" w:cs="Times New Roman"/>
          <w:b/>
        </w:rPr>
        <w:t>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декабря в преддверии новогодних праздников подарили сосны и игрушки для их украшения одной из школ округа, а также церковному приходу.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2C7D99" w:rsidRDefault="002C7D99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декабря поздравление с наступающим Новым годом</w:t>
      </w:r>
      <w:r w:rsidR="009942BA">
        <w:rPr>
          <w:rFonts w:ascii="Times New Roman" w:hAnsi="Times New Roman" w:cs="Times New Roman"/>
          <w:b/>
        </w:rPr>
        <w:t xml:space="preserve"> и вручение подарков </w:t>
      </w:r>
      <w:r>
        <w:rPr>
          <w:rFonts w:ascii="Times New Roman" w:hAnsi="Times New Roman" w:cs="Times New Roman"/>
          <w:b/>
        </w:rPr>
        <w:t>дет</w:t>
      </w:r>
      <w:r w:rsidR="009942BA">
        <w:rPr>
          <w:rFonts w:ascii="Times New Roman" w:hAnsi="Times New Roman" w:cs="Times New Roman"/>
          <w:b/>
        </w:rPr>
        <w:t>ям</w:t>
      </w:r>
      <w:r>
        <w:rPr>
          <w:rFonts w:ascii="Times New Roman" w:hAnsi="Times New Roman" w:cs="Times New Roman"/>
          <w:b/>
        </w:rPr>
        <w:t xml:space="preserve"> из многодетных и малообеспеченных семей </w:t>
      </w:r>
      <w:proofErr w:type="gramStart"/>
      <w:r w:rsidR="009942BA">
        <w:rPr>
          <w:rFonts w:ascii="Times New Roman" w:hAnsi="Times New Roman" w:cs="Times New Roman"/>
          <w:b/>
        </w:rPr>
        <w:t xml:space="preserve">( </w:t>
      </w:r>
      <w:proofErr w:type="gramEnd"/>
      <w:r w:rsidR="009942BA">
        <w:rPr>
          <w:rFonts w:ascii="Times New Roman" w:hAnsi="Times New Roman" w:cs="Times New Roman"/>
          <w:b/>
        </w:rPr>
        <w:t>кол-во 150 шт</w:t>
      </w:r>
      <w:r w:rsidR="00FB3BB8">
        <w:rPr>
          <w:rFonts w:ascii="Times New Roman" w:hAnsi="Times New Roman" w:cs="Times New Roman"/>
          <w:b/>
        </w:rPr>
        <w:t>.</w:t>
      </w:r>
      <w:r w:rsidR="009942BA">
        <w:rPr>
          <w:rFonts w:ascii="Times New Roman" w:hAnsi="Times New Roman" w:cs="Times New Roman"/>
          <w:b/>
        </w:rPr>
        <w:t>)</w:t>
      </w:r>
    </w:p>
    <w:p w:rsidR="00252ABF" w:rsidRDefault="00252ABF" w:rsidP="003C468D">
      <w:pPr>
        <w:jc w:val="both"/>
        <w:rPr>
          <w:rFonts w:ascii="Times New Roman" w:hAnsi="Times New Roman" w:cs="Times New Roman"/>
          <w:b/>
        </w:rPr>
      </w:pPr>
    </w:p>
    <w:p w:rsidR="00FB3BB8" w:rsidRDefault="00FB3BB8" w:rsidP="003C46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 декабря участие в акции организованной </w:t>
      </w:r>
      <w:proofErr w:type="spellStart"/>
      <w:r>
        <w:rPr>
          <w:rFonts w:ascii="Times New Roman" w:hAnsi="Times New Roman" w:cs="Times New Roman"/>
          <w:b/>
        </w:rPr>
        <w:t>Трусовской</w:t>
      </w:r>
      <w:proofErr w:type="spellEnd"/>
      <w:r>
        <w:rPr>
          <w:rFonts w:ascii="Times New Roman" w:hAnsi="Times New Roman" w:cs="Times New Roman"/>
          <w:b/>
        </w:rPr>
        <w:t xml:space="preserve"> районной общественной организации «Всероссийского общества и</w:t>
      </w:r>
      <w:r w:rsidR="00416A00">
        <w:rPr>
          <w:rFonts w:ascii="Times New Roman" w:hAnsi="Times New Roman" w:cs="Times New Roman"/>
          <w:b/>
        </w:rPr>
        <w:t>нвалидов». В преддверии Нового Г</w:t>
      </w:r>
      <w:r>
        <w:rPr>
          <w:rFonts w:ascii="Times New Roman" w:hAnsi="Times New Roman" w:cs="Times New Roman"/>
          <w:b/>
        </w:rPr>
        <w:t>ода был сформирован и передан организации 21 сладкий подарок для людей с ограниченными возможностями.</w:t>
      </w:r>
    </w:p>
    <w:p w:rsidR="003C468D" w:rsidRDefault="003C468D" w:rsidP="003C468D">
      <w:pPr>
        <w:jc w:val="both"/>
        <w:rPr>
          <w:rFonts w:ascii="Times New Roman" w:hAnsi="Times New Roman" w:cs="Times New Roman"/>
          <w:b/>
        </w:rPr>
      </w:pPr>
    </w:p>
    <w:p w:rsidR="00AD6BC0" w:rsidRPr="00D71742" w:rsidRDefault="00AD6BC0" w:rsidP="00D71742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AD6BC0" w:rsidRPr="00D71742" w:rsidSect="00B1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163"/>
    <w:multiLevelType w:val="hybridMultilevel"/>
    <w:tmpl w:val="CA5CA7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DB3864"/>
    <w:multiLevelType w:val="hybridMultilevel"/>
    <w:tmpl w:val="89BC99D6"/>
    <w:lvl w:ilvl="0" w:tplc="AEDA8D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15C4"/>
    <w:multiLevelType w:val="hybridMultilevel"/>
    <w:tmpl w:val="79B6A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22FE"/>
    <w:multiLevelType w:val="hybridMultilevel"/>
    <w:tmpl w:val="2550D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9B"/>
    <w:rsid w:val="000B449B"/>
    <w:rsid w:val="00117602"/>
    <w:rsid w:val="00124630"/>
    <w:rsid w:val="001319D0"/>
    <w:rsid w:val="001866E3"/>
    <w:rsid w:val="00202D61"/>
    <w:rsid w:val="002118AF"/>
    <w:rsid w:val="00252ABF"/>
    <w:rsid w:val="00283ED3"/>
    <w:rsid w:val="002A3B35"/>
    <w:rsid w:val="002C7D99"/>
    <w:rsid w:val="003119C7"/>
    <w:rsid w:val="003C468D"/>
    <w:rsid w:val="00416A00"/>
    <w:rsid w:val="004556BF"/>
    <w:rsid w:val="004918B6"/>
    <w:rsid w:val="004B3E70"/>
    <w:rsid w:val="004C289F"/>
    <w:rsid w:val="005027BF"/>
    <w:rsid w:val="005514F9"/>
    <w:rsid w:val="00566B24"/>
    <w:rsid w:val="005A4C85"/>
    <w:rsid w:val="005B3431"/>
    <w:rsid w:val="005B53E7"/>
    <w:rsid w:val="00635FEC"/>
    <w:rsid w:val="006A3FC4"/>
    <w:rsid w:val="00754187"/>
    <w:rsid w:val="00780666"/>
    <w:rsid w:val="00796712"/>
    <w:rsid w:val="007D7526"/>
    <w:rsid w:val="00920A66"/>
    <w:rsid w:val="009942BA"/>
    <w:rsid w:val="009E3C4B"/>
    <w:rsid w:val="00AD6BC0"/>
    <w:rsid w:val="00B11F45"/>
    <w:rsid w:val="00B24E38"/>
    <w:rsid w:val="00B763EA"/>
    <w:rsid w:val="00BA3E8A"/>
    <w:rsid w:val="00BD2304"/>
    <w:rsid w:val="00C404DD"/>
    <w:rsid w:val="00C40C56"/>
    <w:rsid w:val="00CB6626"/>
    <w:rsid w:val="00D0193B"/>
    <w:rsid w:val="00D177B5"/>
    <w:rsid w:val="00D403F8"/>
    <w:rsid w:val="00D71742"/>
    <w:rsid w:val="00E50272"/>
    <w:rsid w:val="00EA2575"/>
    <w:rsid w:val="00F24E79"/>
    <w:rsid w:val="00FB10F7"/>
    <w:rsid w:val="00FB3BB8"/>
    <w:rsid w:val="00FD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C0"/>
    <w:rPr>
      <w:rFonts w:ascii="Tahoma" w:hAnsi="Tahoma" w:cs="Tahoma"/>
      <w:sz w:val="16"/>
      <w:szCs w:val="16"/>
    </w:rPr>
  </w:style>
  <w:style w:type="character" w:customStyle="1" w:styleId="a7">
    <w:name w:val="Нет"/>
    <w:rsid w:val="009942B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2022-01-12T11:42:00Z</cp:lastPrinted>
  <dcterms:created xsi:type="dcterms:W3CDTF">2022-01-17T20:27:00Z</dcterms:created>
  <dcterms:modified xsi:type="dcterms:W3CDTF">2022-01-19T19:27:00Z</dcterms:modified>
</cp:coreProperties>
</file>