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B6B" w14:textId="77777777" w:rsidR="00CF28A7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8F0946B" w14:textId="082FE673" w:rsidR="007D12B1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>сти</w:t>
      </w:r>
      <w:r w:rsidR="0090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07AA091" w14:textId="77777777" w:rsidR="008F1031" w:rsidRPr="00BE4CAD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48A97181" w14:textId="64F47AB7" w:rsidR="009053CD" w:rsidRDefault="007975D3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Александра Владимировича</w:t>
      </w:r>
    </w:p>
    <w:p w14:paraId="0B6EB066" w14:textId="57DD33A5" w:rsidR="00C04B01" w:rsidRPr="00BE4CAD" w:rsidRDefault="00420849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за 20</w:t>
      </w:r>
      <w:r w:rsidR="00A46EB1">
        <w:rPr>
          <w:rFonts w:ascii="Times New Roman" w:hAnsi="Times New Roman" w:cs="Times New Roman"/>
          <w:b/>
          <w:sz w:val="28"/>
          <w:szCs w:val="28"/>
        </w:rPr>
        <w:t>2</w:t>
      </w:r>
      <w:r w:rsidR="00AA4412">
        <w:rPr>
          <w:rFonts w:ascii="Times New Roman" w:hAnsi="Times New Roman" w:cs="Times New Roman"/>
          <w:b/>
          <w:sz w:val="28"/>
          <w:szCs w:val="28"/>
        </w:rPr>
        <w:t>1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71E4BD" w14:textId="77777777" w:rsidR="00042632" w:rsidRPr="00440A73" w:rsidRDefault="00042632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59D4B58" w14:textId="77777777" w:rsidR="00180989" w:rsidRDefault="00D60378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 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>2021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год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>в депутатской приемной, Региональной общественной приемной Председателя партии «ЕДИНАЯ РОССИЯ», а также в местной партийной приемной проведено 24 приема с жителями муниципалитета. Из них 7 носили тематический характер по вопросам социального обеспечения, ЖКХ, образования и занятости населения.</w:t>
      </w:r>
    </w:p>
    <w:p w14:paraId="3C1E6836" w14:textId="6514605E" w:rsidR="007975D3" w:rsidRDefault="00180989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Также </w:t>
      </w:r>
      <w:r w:rsidR="005E7D2E">
        <w:rPr>
          <w:rFonts w:ascii="Times New Roman" w:hAnsi="Times New Roman" w:cs="Times New Roman"/>
          <w:sz w:val="28"/>
          <w:szCs w:val="28"/>
          <w:shd w:val="clear" w:color="auto" w:fill="FDFDFD"/>
        </w:rPr>
        <w:t>с соблюдением мер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проведено 1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встреч с собраниями жителей,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сотрудниками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государственных и муниципальных учреждений</w:t>
      </w:r>
      <w:r w:rsidR="007975D3">
        <w:rPr>
          <w:rFonts w:ascii="Times New Roman" w:hAnsi="Times New Roman" w:cs="Times New Roman"/>
          <w:sz w:val="28"/>
          <w:szCs w:val="28"/>
          <w:shd w:val="clear" w:color="auto" w:fill="FDFDFD"/>
        </w:rPr>
        <w:t>, общественных организаций, спортивных и творческих коллективов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расположенных в границах округа. </w:t>
      </w:r>
    </w:p>
    <w:p w14:paraId="28699053" w14:textId="5C435911" w:rsidR="00A46EB1" w:rsidRPr="00440A73" w:rsidRDefault="007975D3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</w:t>
      </w:r>
      <w:r w:rsidR="00A46EB1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ми</w:t>
      </w:r>
      <w:r w:rsidR="00A46EB1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тема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ми</w:t>
      </w:r>
      <w:r w:rsidR="00A46EB1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обращений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жителей остаются вопросы благоустройства территорий, включение домов в программу капитального ремонта, а также в целевые проекты «Комфортная городская среда». </w:t>
      </w:r>
      <w:r w:rsidR="00A12430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Кроме этого,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поступают жалобы на некачественное предоставление услуг ЖКХ коммунальными службами города, а также управляющими и обслуживающими жилищный фонд компаниями.</w:t>
      </w:r>
    </w:p>
    <w:p w14:paraId="3060CD87" w14:textId="6F4C124B" w:rsidR="00D151A6" w:rsidRDefault="00D60378" w:rsidP="003A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рамках отработки обращений 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жителей 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ряд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их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наказов вошли в качестве депутатских предложений в программу «Развития городских территорий». 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Сделаны ремонты </w:t>
      </w:r>
      <w:proofErr w:type="spellStart"/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>внутридворовых</w:t>
      </w:r>
      <w:proofErr w:type="spellEnd"/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территорий 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ремонт тротуара во дворах домов от ул. Б. Хмельницкого д.40 до ул. Н. Островского д.61. Кроме этого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инициировано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включение в программу благоустройства ряда общественных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территорий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В том числе в преддверии Дня знаний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осуществлены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мероприятия по благоустройству подъездных путей к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общеобразовательной школе №14. </w:t>
      </w:r>
    </w:p>
    <w:p w14:paraId="503DBA52" w14:textId="6B68362E" w:rsidR="00A46EB1" w:rsidRDefault="00DA1741" w:rsidP="003A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Кроме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непосредственно депутатских запросов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продолжена работа по </w:t>
      </w:r>
      <w:proofErr w:type="gramStart"/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направлению 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исковых</w:t>
      </w:r>
      <w:proofErr w:type="gramEnd"/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документов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обращений граждан в судебные и внесудебные инстанции по вопросам необоснованных начислений услуг ЖКХ и банковских кредитов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перепланировки </w:t>
      </w:r>
      <w:proofErr w:type="spellStart"/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>придворовой</w:t>
      </w:r>
      <w:proofErr w:type="spellEnd"/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территории и мест общего пользования.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14:paraId="019DA955" w14:textId="0F91D41A" w:rsidR="00D151A6" w:rsidRDefault="00850142" w:rsidP="003A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рамках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совместной деятельности депутат Городской Думы и Астраханского фонда поддержки регионального сотрудничества и развития удалось убедить благотворителей оказать помощь в проведении ряда социально значимых акций и мероприятий. </w:t>
      </w:r>
    </w:p>
    <w:p w14:paraId="581A01AA" w14:textId="77777777" w:rsidR="00895DB8" w:rsidRDefault="00895DB8" w:rsidP="00D1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Так, в частности,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удалось </w:t>
      </w:r>
      <w:r w:rsidR="0022331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помочь в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организ</w:t>
      </w:r>
      <w:r w:rsidR="0022331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ации зонального этапа </w:t>
      </w:r>
      <w:r w:rsidR="00223313" w:rsidRP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>Фестивал</w:t>
      </w:r>
      <w:r w:rsid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23313" w:rsidRP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дворового спорта</w:t>
      </w:r>
      <w:r w:rsid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привлечением детей домов по улице </w:t>
      </w:r>
      <w:proofErr w:type="spellStart"/>
      <w:r w:rsid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>Ахшарумова</w:t>
      </w:r>
      <w:proofErr w:type="spellEnd"/>
      <w:r w:rsid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Краснодарская и Боевая, а также акции «Дружная семейка» с участием жителей округа. </w:t>
      </w:r>
    </w:p>
    <w:p w14:paraId="41993E64" w14:textId="77777777" w:rsidR="00895DB8" w:rsidRDefault="00223313" w:rsidP="00D1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чествования ветеранов </w:t>
      </w:r>
      <w:r w:rsidR="00895D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Великой отечественной войны были вручены продуктовые наборы в честь Дня Победы и празднования Нового года. </w:t>
      </w:r>
    </w:p>
    <w:p w14:paraId="599BC2C1" w14:textId="77777777" w:rsidR="00895DB8" w:rsidRDefault="00895DB8" w:rsidP="00D1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поддержки медиков, работающих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КОВИДнвх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госпиталях, принял участие в организации и развозе горячего питания медицинским работниками данных профильных учреждений. </w:t>
      </w:r>
    </w:p>
    <w:p w14:paraId="12328496" w14:textId="61C994CB" w:rsidR="003A688E" w:rsidRDefault="00895DB8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рамках общегородских мероприятий совместно с депутатом Думы Астраханской области были проведены </w:t>
      </w:r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 xml:space="preserve">новогодние подарки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получили </w:t>
      </w:r>
      <w:proofErr w:type="spellStart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proofErr w:type="spellEnd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 xml:space="preserve">00 юных астраханцев. Особую радость от новогоднего сюрприза депутатов «Единой России» получили </w:t>
      </w:r>
      <w:proofErr w:type="gramStart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795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proofErr w:type="gramEnd"/>
      <w:r w:rsidR="00440A73" w:rsidRPr="00440A73">
        <w:rPr>
          <w:rFonts w:ascii="Times New Roman" w:eastAsia="Times New Roman" w:hAnsi="Times New Roman" w:cs="Times New Roman"/>
          <w:sz w:val="28"/>
          <w:szCs w:val="28"/>
        </w:rPr>
        <w:t xml:space="preserve"> -интернат №1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88CC91" w14:textId="40A28892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рамках реализации федеральной программы «Организация Территориальных объединений собственников жилья»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895DB8">
        <w:rPr>
          <w:rFonts w:ascii="Times New Roman" w:eastAsia="Times New Roman" w:hAnsi="Times New Roman" w:cs="Times New Roman"/>
          <w:sz w:val="28"/>
          <w:szCs w:val="28"/>
        </w:rPr>
        <w:t xml:space="preserve">продолжены встречи и </w:t>
      </w:r>
      <w:r w:rsidR="00795EC1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  <w:r w:rsidR="00895DB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активом жилых домов для совместных действий по созданию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избирательного округа. </w:t>
      </w:r>
    </w:p>
    <w:p w14:paraId="3D2ECA27" w14:textId="39A141FF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депутата Городской Думы принимал участие в круглых столах и форумах экспертного сообщества Астрахани по вопросам экономического развития региона и привлечение научного сообщества к решению городских проблем. </w:t>
      </w:r>
    </w:p>
    <w:p w14:paraId="5F58CB87" w14:textId="1FC082DD" w:rsidR="00895DB8" w:rsidRDefault="00440A7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5DB8">
        <w:rPr>
          <w:rFonts w:ascii="Times New Roman" w:eastAsia="Times New Roman" w:hAnsi="Times New Roman" w:cs="Times New Roman"/>
          <w:sz w:val="28"/>
          <w:szCs w:val="28"/>
        </w:rPr>
        <w:t xml:space="preserve">Однако, основным направлением своей депутатской деятельности считаю </w:t>
      </w:r>
      <w:r w:rsidR="00556AB7">
        <w:rPr>
          <w:rFonts w:ascii="Times New Roman" w:eastAsia="Times New Roman" w:hAnsi="Times New Roman" w:cs="Times New Roman"/>
          <w:sz w:val="28"/>
          <w:szCs w:val="28"/>
        </w:rPr>
        <w:t>нормотворческую</w:t>
      </w:r>
      <w:r w:rsidR="00895DB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и организацию работы депутатской фракции в Городской Думе. </w:t>
      </w:r>
    </w:p>
    <w:p w14:paraId="5AD1F2F6" w14:textId="7D2510AE" w:rsidR="008950D9" w:rsidRDefault="007975D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C1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8950D9">
        <w:rPr>
          <w:rFonts w:ascii="Times New Roman" w:eastAsia="Times New Roman" w:hAnsi="Times New Roman" w:cs="Times New Roman"/>
          <w:sz w:val="28"/>
          <w:szCs w:val="28"/>
        </w:rPr>
        <w:t xml:space="preserve">15 заседаний </w:t>
      </w:r>
      <w:r w:rsidR="00556AB7">
        <w:rPr>
          <w:rFonts w:ascii="Times New Roman" w:eastAsia="Times New Roman" w:hAnsi="Times New Roman" w:cs="Times New Roman"/>
          <w:sz w:val="28"/>
          <w:szCs w:val="28"/>
        </w:rPr>
        <w:t>Фракци</w:t>
      </w:r>
      <w:r w:rsidR="008950D9">
        <w:rPr>
          <w:rFonts w:ascii="Times New Roman" w:eastAsia="Times New Roman" w:hAnsi="Times New Roman" w:cs="Times New Roman"/>
          <w:sz w:val="28"/>
          <w:szCs w:val="28"/>
        </w:rPr>
        <w:t xml:space="preserve">и, кроме принятия решения по более чем 150 нормативным актам и также подготовлены и приняты десять обращений Фракции к органам государственной и муниципальной власти по самым актуальным вопросам. В частности, по проблеме бродячих собак, инвестиционной программы МУП «Астраханский </w:t>
      </w:r>
      <w:proofErr w:type="spellStart"/>
      <w:r w:rsidR="008950D9">
        <w:rPr>
          <w:rFonts w:ascii="Times New Roman" w:eastAsia="Times New Roman" w:hAnsi="Times New Roman" w:cs="Times New Roman"/>
          <w:sz w:val="28"/>
          <w:szCs w:val="28"/>
        </w:rPr>
        <w:t>водокнал</w:t>
      </w:r>
      <w:proofErr w:type="spellEnd"/>
      <w:r w:rsidR="008950D9">
        <w:rPr>
          <w:rFonts w:ascii="Times New Roman" w:eastAsia="Times New Roman" w:hAnsi="Times New Roman" w:cs="Times New Roman"/>
          <w:sz w:val="28"/>
          <w:szCs w:val="28"/>
        </w:rPr>
        <w:t xml:space="preserve">», наведение порядка в системе учета и признания ветхим и аварийным жилья астраханцев, вопросов регулирования движения новых видов транспорта </w:t>
      </w:r>
      <w:r w:rsidR="00187463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="008950D9">
        <w:rPr>
          <w:rFonts w:ascii="Times New Roman" w:eastAsia="Times New Roman" w:hAnsi="Times New Roman" w:cs="Times New Roman"/>
          <w:sz w:val="28"/>
          <w:szCs w:val="28"/>
        </w:rPr>
        <w:t xml:space="preserve"> самокатов и т.д. </w:t>
      </w:r>
    </w:p>
    <w:p w14:paraId="6C5CF382" w14:textId="6ED9C715" w:rsidR="00694896" w:rsidRDefault="008950D9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Благодаря слаженной работе депутатов фракции </w:t>
      </w:r>
      <w:r w:rsidR="00187463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нормативных актов и принятию поправок в бюджет города муниципалитету в рамках межбюджетных отношений удалось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привлечь </w:t>
      </w:r>
      <w:r w:rsidR="00187463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A12430">
        <w:rPr>
          <w:rFonts w:ascii="Times New Roman" w:eastAsia="Times New Roman" w:hAnsi="Times New Roman" w:cs="Times New Roman"/>
          <w:sz w:val="28"/>
          <w:szCs w:val="28"/>
        </w:rPr>
        <w:t xml:space="preserve">2,7 </w:t>
      </w:r>
      <w:r w:rsidR="00187463">
        <w:rPr>
          <w:rFonts w:ascii="Times New Roman" w:eastAsia="Times New Roman" w:hAnsi="Times New Roman" w:cs="Times New Roman"/>
          <w:sz w:val="28"/>
          <w:szCs w:val="28"/>
        </w:rPr>
        <w:t xml:space="preserve">млрд. рублей дополнительно. </w:t>
      </w:r>
    </w:p>
    <w:p w14:paraId="1DEE8CA7" w14:textId="1B014CE3" w:rsidR="00480AF5" w:rsidRDefault="0018746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увеличения эффективности нормотворческого процесса и синхронизации деятельности разных уровней власти был инициирован вопрос о проведении на постоянной основе совместных заседаний фракций «Единая Россия» в Думе Астраханской области и Городской Думе МО «Город Астрахань». На последнем совместном заседании Фракций принято решение о синхронизации работ на избирательных </w:t>
      </w:r>
      <w:r w:rsidR="00480AF5">
        <w:rPr>
          <w:rFonts w:ascii="Times New Roman" w:eastAsia="Times New Roman" w:hAnsi="Times New Roman" w:cs="Times New Roman"/>
          <w:sz w:val="28"/>
          <w:szCs w:val="28"/>
        </w:rPr>
        <w:t>округах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разграничения полномочий отдельных органов власти</w:t>
      </w:r>
      <w:r w:rsidR="00480AF5">
        <w:rPr>
          <w:rFonts w:ascii="Times New Roman" w:eastAsia="Times New Roman" w:hAnsi="Times New Roman" w:cs="Times New Roman"/>
          <w:sz w:val="28"/>
          <w:szCs w:val="28"/>
        </w:rPr>
        <w:t xml:space="preserve">. Данная практика позволит более </w:t>
      </w:r>
      <w:r w:rsidR="007D71DB">
        <w:rPr>
          <w:rFonts w:ascii="Times New Roman" w:eastAsia="Times New Roman" w:hAnsi="Times New Roman" w:cs="Times New Roman"/>
          <w:sz w:val="28"/>
          <w:szCs w:val="28"/>
        </w:rPr>
        <w:t>точено</w:t>
      </w:r>
      <w:r w:rsidR="00480AF5">
        <w:rPr>
          <w:rFonts w:ascii="Times New Roman" w:eastAsia="Times New Roman" w:hAnsi="Times New Roman" w:cs="Times New Roman"/>
          <w:sz w:val="28"/>
          <w:szCs w:val="28"/>
        </w:rPr>
        <w:t xml:space="preserve"> и конкретно распределять средства для решения проблем избирателей из бюджетов разного уровня. </w:t>
      </w:r>
    </w:p>
    <w:p w14:paraId="022B486D" w14:textId="5557A1FF" w:rsidR="00187463" w:rsidRDefault="0018746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CF3111" w14:textId="77777777" w:rsidR="00187463" w:rsidRDefault="00187463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0ADBB" w14:textId="3A55AF42" w:rsidR="00694896" w:rsidRDefault="00694896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14608" w14:textId="71584638" w:rsidR="00694896" w:rsidRDefault="00694896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ABDB7" w14:textId="77777777" w:rsidR="00694896" w:rsidRDefault="00694896" w:rsidP="0079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E32A1" w14:textId="6C4B5863" w:rsidR="00440A73" w:rsidRPr="00440A73" w:rsidRDefault="007975D3" w:rsidP="0079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40A73" w:rsidRPr="00440A73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B7FC3"/>
    <w:rsid w:val="000E732C"/>
    <w:rsid w:val="001073D1"/>
    <w:rsid w:val="00117DBB"/>
    <w:rsid w:val="001279C4"/>
    <w:rsid w:val="00162855"/>
    <w:rsid w:val="001659A4"/>
    <w:rsid w:val="00167CD9"/>
    <w:rsid w:val="00180989"/>
    <w:rsid w:val="00184572"/>
    <w:rsid w:val="00187463"/>
    <w:rsid w:val="001A2ABA"/>
    <w:rsid w:val="0022208D"/>
    <w:rsid w:val="00223313"/>
    <w:rsid w:val="002303B5"/>
    <w:rsid w:val="002515A8"/>
    <w:rsid w:val="002624B5"/>
    <w:rsid w:val="00271928"/>
    <w:rsid w:val="002B7682"/>
    <w:rsid w:val="002D4E52"/>
    <w:rsid w:val="002F077A"/>
    <w:rsid w:val="002F2721"/>
    <w:rsid w:val="0030019C"/>
    <w:rsid w:val="00303661"/>
    <w:rsid w:val="003502D9"/>
    <w:rsid w:val="00351938"/>
    <w:rsid w:val="00352607"/>
    <w:rsid w:val="003951B3"/>
    <w:rsid w:val="003A688E"/>
    <w:rsid w:val="003C764E"/>
    <w:rsid w:val="003D0C09"/>
    <w:rsid w:val="003D4F07"/>
    <w:rsid w:val="00407CDC"/>
    <w:rsid w:val="00420849"/>
    <w:rsid w:val="00421DD6"/>
    <w:rsid w:val="00437CEB"/>
    <w:rsid w:val="00440A73"/>
    <w:rsid w:val="00473C64"/>
    <w:rsid w:val="00480AF5"/>
    <w:rsid w:val="00492075"/>
    <w:rsid w:val="004A24B0"/>
    <w:rsid w:val="004A4D3E"/>
    <w:rsid w:val="004F02B2"/>
    <w:rsid w:val="004F4BC3"/>
    <w:rsid w:val="00502500"/>
    <w:rsid w:val="00556AB7"/>
    <w:rsid w:val="005733C9"/>
    <w:rsid w:val="0058148B"/>
    <w:rsid w:val="00583AE1"/>
    <w:rsid w:val="00596A2E"/>
    <w:rsid w:val="005B04A2"/>
    <w:rsid w:val="005D14B4"/>
    <w:rsid w:val="005D2AE1"/>
    <w:rsid w:val="005E7D2E"/>
    <w:rsid w:val="005F5F07"/>
    <w:rsid w:val="006208CC"/>
    <w:rsid w:val="00630F95"/>
    <w:rsid w:val="00633DB0"/>
    <w:rsid w:val="00694896"/>
    <w:rsid w:val="006B2F27"/>
    <w:rsid w:val="006C5BCC"/>
    <w:rsid w:val="006C6FAD"/>
    <w:rsid w:val="00757833"/>
    <w:rsid w:val="00760FF2"/>
    <w:rsid w:val="00761197"/>
    <w:rsid w:val="00794EC1"/>
    <w:rsid w:val="00795EC1"/>
    <w:rsid w:val="007975CB"/>
    <w:rsid w:val="007975D3"/>
    <w:rsid w:val="007A656F"/>
    <w:rsid w:val="007B0F8B"/>
    <w:rsid w:val="007D12B1"/>
    <w:rsid w:val="007D1A62"/>
    <w:rsid w:val="007D71DB"/>
    <w:rsid w:val="008222E5"/>
    <w:rsid w:val="00823506"/>
    <w:rsid w:val="00840734"/>
    <w:rsid w:val="00850142"/>
    <w:rsid w:val="008850FE"/>
    <w:rsid w:val="008950D9"/>
    <w:rsid w:val="00895DB8"/>
    <w:rsid w:val="008D06E8"/>
    <w:rsid w:val="008F1031"/>
    <w:rsid w:val="009053CD"/>
    <w:rsid w:val="0091744E"/>
    <w:rsid w:val="00936830"/>
    <w:rsid w:val="00957E1E"/>
    <w:rsid w:val="00973B4D"/>
    <w:rsid w:val="00985541"/>
    <w:rsid w:val="009B2F09"/>
    <w:rsid w:val="009B7FC8"/>
    <w:rsid w:val="009C196D"/>
    <w:rsid w:val="009E0740"/>
    <w:rsid w:val="009E2E8E"/>
    <w:rsid w:val="00A04E23"/>
    <w:rsid w:val="00A12430"/>
    <w:rsid w:val="00A34D73"/>
    <w:rsid w:val="00A371CB"/>
    <w:rsid w:val="00A46629"/>
    <w:rsid w:val="00A46EB1"/>
    <w:rsid w:val="00A5780D"/>
    <w:rsid w:val="00A927A4"/>
    <w:rsid w:val="00AA4412"/>
    <w:rsid w:val="00AB6630"/>
    <w:rsid w:val="00AC1E6A"/>
    <w:rsid w:val="00AC73FF"/>
    <w:rsid w:val="00AE5566"/>
    <w:rsid w:val="00B24216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5790E"/>
    <w:rsid w:val="00C74207"/>
    <w:rsid w:val="00CA69D9"/>
    <w:rsid w:val="00CA6D87"/>
    <w:rsid w:val="00CB72A8"/>
    <w:rsid w:val="00CD0B12"/>
    <w:rsid w:val="00CF28A7"/>
    <w:rsid w:val="00D151A6"/>
    <w:rsid w:val="00D60378"/>
    <w:rsid w:val="00DA1741"/>
    <w:rsid w:val="00DA67CD"/>
    <w:rsid w:val="00DB4E30"/>
    <w:rsid w:val="00DB7623"/>
    <w:rsid w:val="00E85728"/>
    <w:rsid w:val="00E903E3"/>
    <w:rsid w:val="00EC7568"/>
    <w:rsid w:val="00F803D2"/>
    <w:rsid w:val="00F9764B"/>
    <w:rsid w:val="00FA2DCA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FDF"/>
  <w15:docId w15:val="{3A2C5904-D158-459F-933E-7B06378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USER-PC</cp:lastModifiedBy>
  <cp:revision>18</cp:revision>
  <dcterms:created xsi:type="dcterms:W3CDTF">2021-02-09T05:48:00Z</dcterms:created>
  <dcterms:modified xsi:type="dcterms:W3CDTF">2022-02-14T05:40:00Z</dcterms:modified>
</cp:coreProperties>
</file>