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9" w:rsidRPr="00E673C9" w:rsidRDefault="00E673C9" w:rsidP="00D526B7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73C9" w:rsidRDefault="00E0086E" w:rsidP="00D526B7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E673C9" w:rsidRPr="00E673C9">
        <w:rPr>
          <w:rFonts w:ascii="Times New Roman" w:hAnsi="Times New Roman" w:cs="Times New Roman"/>
          <w:b/>
          <w:sz w:val="28"/>
          <w:szCs w:val="28"/>
        </w:rPr>
        <w:t xml:space="preserve"> депутата Городской Думы </w:t>
      </w:r>
      <w:r w:rsidR="00E673C9">
        <w:rPr>
          <w:rFonts w:ascii="Times New Roman" w:hAnsi="Times New Roman" w:cs="Times New Roman"/>
          <w:b/>
          <w:sz w:val="28"/>
          <w:szCs w:val="28"/>
        </w:rPr>
        <w:t xml:space="preserve"> МО « Город Астрахань»  Васильевой Ольги Владимировны</w:t>
      </w:r>
      <w:r w:rsidR="00E673C9" w:rsidRPr="00E673C9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673C9">
        <w:rPr>
          <w:rFonts w:ascii="Times New Roman" w:hAnsi="Times New Roman" w:cs="Times New Roman"/>
          <w:b/>
          <w:sz w:val="28"/>
          <w:szCs w:val="28"/>
        </w:rPr>
        <w:t>2</w:t>
      </w:r>
      <w:r w:rsidR="00F17330">
        <w:rPr>
          <w:rFonts w:ascii="Times New Roman" w:hAnsi="Times New Roman" w:cs="Times New Roman"/>
          <w:b/>
          <w:sz w:val="28"/>
          <w:szCs w:val="28"/>
        </w:rPr>
        <w:t>0</w:t>
      </w:r>
      <w:r w:rsidR="00E673C9" w:rsidRPr="00E673C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4405D" w:rsidRPr="00E673C9" w:rsidRDefault="00C4405D" w:rsidP="00D526B7">
      <w:pPr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61" w:rsidRPr="00A000AC" w:rsidRDefault="00E673C9" w:rsidP="00D526B7">
      <w:pPr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опираюсь </w:t>
      </w:r>
      <w:r w:rsidRPr="00E673C9">
        <w:rPr>
          <w:rFonts w:ascii="Times New Roman" w:hAnsi="Times New Roman" w:cs="Times New Roman"/>
          <w:sz w:val="28"/>
          <w:szCs w:val="28"/>
        </w:rPr>
        <w:t xml:space="preserve"> на Конституцию Российской Федерации, Устав и Регламент </w:t>
      </w:r>
      <w:r>
        <w:rPr>
          <w:rFonts w:ascii="Times New Roman" w:hAnsi="Times New Roman" w:cs="Times New Roman"/>
          <w:sz w:val="28"/>
          <w:szCs w:val="28"/>
        </w:rPr>
        <w:t>Городской Думы МО « Город Астрахань».</w:t>
      </w:r>
      <w:r w:rsidR="00F21361">
        <w:rPr>
          <w:rFonts w:ascii="Times New Roman" w:hAnsi="Times New Roman" w:cs="Times New Roman"/>
          <w:sz w:val="28"/>
          <w:szCs w:val="28"/>
        </w:rPr>
        <w:t xml:space="preserve"> </w:t>
      </w:r>
      <w:r w:rsidR="00F21361" w:rsidRPr="00A000AC">
        <w:rPr>
          <w:rFonts w:ascii="Times New Roman" w:hAnsi="Times New Roman" w:cs="Times New Roman"/>
          <w:sz w:val="28"/>
          <w:szCs w:val="28"/>
        </w:rPr>
        <w:t xml:space="preserve">Депутатская работа ведется при взаимодействии с администрацией </w:t>
      </w:r>
      <w:r w:rsidR="00F21361">
        <w:rPr>
          <w:rFonts w:ascii="Times New Roman" w:hAnsi="Times New Roman" w:cs="Times New Roman"/>
          <w:sz w:val="28"/>
          <w:szCs w:val="28"/>
        </w:rPr>
        <w:t>города Астраха</w:t>
      </w:r>
      <w:r w:rsidR="00035D2F">
        <w:rPr>
          <w:rFonts w:ascii="Times New Roman" w:hAnsi="Times New Roman" w:cs="Times New Roman"/>
          <w:sz w:val="28"/>
          <w:szCs w:val="28"/>
        </w:rPr>
        <w:t>н</w:t>
      </w:r>
      <w:r w:rsidR="00F21361">
        <w:rPr>
          <w:rFonts w:ascii="Times New Roman" w:hAnsi="Times New Roman" w:cs="Times New Roman"/>
          <w:sz w:val="28"/>
          <w:szCs w:val="28"/>
        </w:rPr>
        <w:t>и</w:t>
      </w:r>
      <w:r w:rsidR="00F21361" w:rsidRPr="00A000AC">
        <w:rPr>
          <w:rFonts w:ascii="Times New Roman" w:hAnsi="Times New Roman" w:cs="Times New Roman"/>
          <w:sz w:val="28"/>
          <w:szCs w:val="28"/>
        </w:rPr>
        <w:t>,</w:t>
      </w:r>
      <w:r w:rsidR="00F21361">
        <w:rPr>
          <w:rFonts w:ascii="Times New Roman" w:hAnsi="Times New Roman" w:cs="Times New Roman"/>
          <w:sz w:val="28"/>
          <w:szCs w:val="28"/>
        </w:rPr>
        <w:t xml:space="preserve"> администрацией Ленинского района, д</w:t>
      </w:r>
      <w:r w:rsidR="00F21361" w:rsidRPr="00A000AC">
        <w:rPr>
          <w:rFonts w:ascii="Times New Roman" w:hAnsi="Times New Roman" w:cs="Times New Roman"/>
          <w:sz w:val="28"/>
          <w:szCs w:val="28"/>
        </w:rPr>
        <w:t>олжностными лицами, общественными и иными организациями.</w:t>
      </w:r>
    </w:p>
    <w:p w:rsidR="00401F73" w:rsidRDefault="00E673C9" w:rsidP="00D526B7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05D">
        <w:rPr>
          <w:rFonts w:ascii="Times New Roman" w:hAnsi="Times New Roman" w:cs="Times New Roman"/>
          <w:sz w:val="28"/>
          <w:szCs w:val="28"/>
        </w:rPr>
        <w:t xml:space="preserve">     </w:t>
      </w:r>
      <w:r w:rsidR="00A4494D" w:rsidRPr="00C4405D">
        <w:rPr>
          <w:rFonts w:ascii="Times New Roman" w:hAnsi="Times New Roman" w:cs="Times New Roman"/>
          <w:sz w:val="28"/>
          <w:szCs w:val="28"/>
        </w:rPr>
        <w:t xml:space="preserve">      </w:t>
      </w:r>
      <w:r w:rsidR="00F21361" w:rsidRPr="00C4405D">
        <w:rPr>
          <w:rFonts w:ascii="Times New Roman" w:hAnsi="Times New Roman" w:cs="Times New Roman"/>
          <w:sz w:val="28"/>
          <w:szCs w:val="28"/>
        </w:rPr>
        <w:t>Важной формой деятельности муниципального депутата являются встречи с избирателями</w:t>
      </w:r>
      <w:r w:rsidR="00035D2F" w:rsidRPr="00C4405D">
        <w:rPr>
          <w:rFonts w:ascii="Times New Roman" w:hAnsi="Times New Roman" w:cs="Times New Roman"/>
          <w:sz w:val="28"/>
          <w:szCs w:val="28"/>
        </w:rPr>
        <w:t>: каждый четверг п</w:t>
      </w:r>
      <w:r w:rsidR="00FA1EDA">
        <w:rPr>
          <w:rFonts w:ascii="Times New Roman" w:hAnsi="Times New Roman" w:cs="Times New Roman"/>
          <w:sz w:val="28"/>
          <w:szCs w:val="28"/>
        </w:rPr>
        <w:t xml:space="preserve">о адресу: ул. </w:t>
      </w:r>
      <w:proofErr w:type="spellStart"/>
      <w:r w:rsidR="00FA1EDA">
        <w:rPr>
          <w:rFonts w:ascii="Times New Roman" w:hAnsi="Times New Roman" w:cs="Times New Roman"/>
          <w:sz w:val="28"/>
          <w:szCs w:val="28"/>
        </w:rPr>
        <w:t>Бабаевского</w:t>
      </w:r>
      <w:proofErr w:type="spellEnd"/>
      <w:r w:rsidR="00FA1EDA">
        <w:rPr>
          <w:rFonts w:ascii="Times New Roman" w:hAnsi="Times New Roman" w:cs="Times New Roman"/>
          <w:sz w:val="28"/>
          <w:szCs w:val="28"/>
        </w:rPr>
        <w:t xml:space="preserve"> д. 35 к. </w:t>
      </w:r>
      <w:r w:rsidR="00035D2F" w:rsidRPr="00C4405D">
        <w:rPr>
          <w:rFonts w:ascii="Times New Roman" w:hAnsi="Times New Roman" w:cs="Times New Roman"/>
          <w:sz w:val="28"/>
          <w:szCs w:val="28"/>
        </w:rPr>
        <w:t>4, кабинет № 42 провожу</w:t>
      </w:r>
      <w:r w:rsidR="00F21361" w:rsidRPr="00C4405D">
        <w:rPr>
          <w:rFonts w:ascii="Times New Roman" w:hAnsi="Times New Roman" w:cs="Times New Roman"/>
          <w:sz w:val="28"/>
          <w:szCs w:val="28"/>
        </w:rPr>
        <w:t xml:space="preserve"> личный прием граждан.</w:t>
      </w:r>
      <w:r w:rsidR="00C4405D">
        <w:rPr>
          <w:rFonts w:ascii="Times New Roman" w:hAnsi="Times New Roman" w:cs="Times New Roman"/>
          <w:sz w:val="28"/>
          <w:szCs w:val="28"/>
        </w:rPr>
        <w:t xml:space="preserve"> </w:t>
      </w:r>
      <w:r w:rsidR="00C4405D" w:rsidRPr="00472E97">
        <w:rPr>
          <w:rFonts w:ascii="Times New Roman" w:hAnsi="Times New Roman" w:cs="Times New Roman"/>
          <w:sz w:val="28"/>
          <w:szCs w:val="28"/>
        </w:rPr>
        <w:t>В 2020 году проведено 1</w:t>
      </w:r>
      <w:r w:rsidR="00C4405D">
        <w:rPr>
          <w:rFonts w:ascii="Times New Roman" w:hAnsi="Times New Roman" w:cs="Times New Roman"/>
          <w:sz w:val="28"/>
          <w:szCs w:val="28"/>
        </w:rPr>
        <w:t>3</w:t>
      </w:r>
      <w:r w:rsidR="00C4405D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C4405D">
        <w:rPr>
          <w:rFonts w:ascii="Times New Roman" w:hAnsi="Times New Roman" w:cs="Times New Roman"/>
          <w:sz w:val="28"/>
          <w:szCs w:val="28"/>
        </w:rPr>
        <w:t>.</w:t>
      </w:r>
      <w:r w:rsidR="00F21361" w:rsidRPr="00C4405D">
        <w:rPr>
          <w:rFonts w:ascii="Times New Roman" w:hAnsi="Times New Roman" w:cs="Times New Roman"/>
          <w:sz w:val="28"/>
          <w:szCs w:val="28"/>
        </w:rPr>
        <w:t xml:space="preserve"> Посещаемость избирателей в часы приема </w:t>
      </w:r>
      <w:r w:rsidR="00F21361" w:rsidRPr="00FA1EDA">
        <w:rPr>
          <w:rFonts w:ascii="Times New Roman" w:hAnsi="Times New Roman" w:cs="Times New Roman"/>
          <w:b/>
          <w:sz w:val="28"/>
          <w:szCs w:val="28"/>
        </w:rPr>
        <w:t>низкая,</w:t>
      </w:r>
      <w:r w:rsidR="00F21361" w:rsidRPr="00C4405D">
        <w:rPr>
          <w:rFonts w:ascii="Times New Roman" w:hAnsi="Times New Roman" w:cs="Times New Roman"/>
          <w:sz w:val="28"/>
          <w:szCs w:val="28"/>
        </w:rPr>
        <w:t xml:space="preserve"> чаще общение с избирателями происходит, в основном, на улице при встрече и по телефону. </w:t>
      </w:r>
      <w:r w:rsidR="00035D2F" w:rsidRPr="00C4405D">
        <w:rPr>
          <w:rFonts w:ascii="Times New Roman" w:hAnsi="Times New Roman" w:cs="Times New Roman"/>
          <w:sz w:val="28"/>
          <w:szCs w:val="28"/>
        </w:rPr>
        <w:t xml:space="preserve"> </w:t>
      </w:r>
      <w:r w:rsidR="00401F73" w:rsidRPr="00C4405D">
        <w:rPr>
          <w:rFonts w:ascii="Times New Roman" w:hAnsi="Times New Roman" w:cs="Times New Roman"/>
          <w:sz w:val="28"/>
          <w:szCs w:val="28"/>
        </w:rPr>
        <w:t>Веду прием граждан, согласно график</w:t>
      </w:r>
      <w:r w:rsidR="004E556D" w:rsidRPr="00C4405D">
        <w:rPr>
          <w:rFonts w:ascii="Times New Roman" w:hAnsi="Times New Roman" w:cs="Times New Roman"/>
          <w:sz w:val="28"/>
          <w:szCs w:val="28"/>
        </w:rPr>
        <w:t>у</w:t>
      </w:r>
      <w:r w:rsidR="00401F73" w:rsidRPr="00C4405D">
        <w:rPr>
          <w:rFonts w:ascii="Times New Roman" w:hAnsi="Times New Roman" w:cs="Times New Roman"/>
          <w:sz w:val="28"/>
          <w:szCs w:val="28"/>
        </w:rPr>
        <w:t xml:space="preserve"> приема граждан в депутатском центре Региональной общественной приемной Председателя  Партии Д.А.Медведева.</w:t>
      </w:r>
      <w:r w:rsidR="00FA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A" w:rsidRDefault="00FA1EDA" w:rsidP="00D526B7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встреч с гражданами округа составляет </w:t>
      </w:r>
      <w:r w:rsidR="005916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3CF">
        <w:rPr>
          <w:rFonts w:ascii="Times New Roman" w:hAnsi="Times New Roman" w:cs="Times New Roman"/>
          <w:sz w:val="28"/>
          <w:szCs w:val="28"/>
        </w:rPr>
        <w:t>6</w:t>
      </w:r>
      <w:r w:rsidR="0059169B">
        <w:rPr>
          <w:rFonts w:ascii="Times New Roman" w:hAnsi="Times New Roman" w:cs="Times New Roman"/>
          <w:sz w:val="28"/>
          <w:szCs w:val="28"/>
        </w:rPr>
        <w:t>9 встреч:</w:t>
      </w:r>
    </w:p>
    <w:p w:rsidR="00FA1EDA" w:rsidRDefault="00FA1EDA" w:rsidP="00D526B7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за 2020г. было – </w:t>
      </w:r>
      <w:r w:rsidR="003123C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обращения, в устной форме – 57 обращений.</w:t>
      </w:r>
    </w:p>
    <w:p w:rsidR="00D526B7" w:rsidRDefault="00D526B7" w:rsidP="00D526B7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6B7" w:rsidRDefault="001B2003" w:rsidP="00D526B7">
      <w:pPr>
        <w:spacing w:after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</w:t>
      </w:r>
      <w:r w:rsidRPr="000271ED">
        <w:rPr>
          <w:rFonts w:ascii="Times New Roman" w:hAnsi="Times New Roman"/>
          <w:color w:val="00000A"/>
          <w:sz w:val="28"/>
          <w:szCs w:val="28"/>
        </w:rPr>
        <w:t>оступившие письменные</w:t>
      </w:r>
      <w:r>
        <w:rPr>
          <w:rFonts w:ascii="Times New Roman" w:hAnsi="Times New Roman"/>
          <w:color w:val="00000A"/>
          <w:sz w:val="28"/>
          <w:szCs w:val="28"/>
        </w:rPr>
        <w:t xml:space="preserve"> и устные</w:t>
      </w:r>
      <w:r w:rsidRPr="000271ED">
        <w:rPr>
          <w:rFonts w:ascii="Times New Roman" w:hAnsi="Times New Roman"/>
          <w:color w:val="00000A"/>
          <w:sz w:val="28"/>
          <w:szCs w:val="28"/>
        </w:rPr>
        <w:t xml:space="preserve"> обращения граждан рассматривались в установленные законодательством сроки, </w:t>
      </w:r>
      <w:r w:rsidR="00D526B7">
        <w:rPr>
          <w:rFonts w:ascii="Times New Roman" w:hAnsi="Times New Roman"/>
          <w:color w:val="00000A"/>
          <w:sz w:val="28"/>
          <w:szCs w:val="28"/>
        </w:rPr>
        <w:t xml:space="preserve">при </w:t>
      </w:r>
      <w:r w:rsidRPr="000271ED">
        <w:rPr>
          <w:rFonts w:ascii="Times New Roman" w:hAnsi="Times New Roman"/>
          <w:color w:val="00000A"/>
          <w:sz w:val="28"/>
          <w:szCs w:val="28"/>
        </w:rPr>
        <w:t xml:space="preserve"> необходимости решались </w:t>
      </w:r>
      <w:r w:rsidR="00D526B7">
        <w:rPr>
          <w:rFonts w:ascii="Times New Roman" w:hAnsi="Times New Roman"/>
          <w:color w:val="00000A"/>
          <w:sz w:val="28"/>
          <w:szCs w:val="28"/>
        </w:rPr>
        <w:t xml:space="preserve">в режиме </w:t>
      </w:r>
      <w:proofErr w:type="spellStart"/>
      <w:r w:rsidR="00D526B7">
        <w:rPr>
          <w:rFonts w:ascii="Times New Roman" w:hAnsi="Times New Roman"/>
          <w:color w:val="00000A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. В целях оказания помощи гражданам</w:t>
      </w:r>
      <w:r w:rsidRPr="008F68ED">
        <w:rPr>
          <w:rFonts w:ascii="Times New Roman" w:hAnsi="Times New Roman" w:cs="Times New Roman"/>
          <w:sz w:val="28"/>
          <w:szCs w:val="28"/>
        </w:rPr>
        <w:t xml:space="preserve">   направл</w:t>
      </w:r>
      <w:r>
        <w:rPr>
          <w:rFonts w:ascii="Times New Roman" w:hAnsi="Times New Roman" w:cs="Times New Roman"/>
          <w:sz w:val="28"/>
          <w:szCs w:val="28"/>
        </w:rPr>
        <w:t>ялись депутатские</w:t>
      </w:r>
      <w:r w:rsidRPr="008F68ED">
        <w:rPr>
          <w:rFonts w:ascii="Times New Roman" w:hAnsi="Times New Roman" w:cs="Times New Roman"/>
          <w:sz w:val="28"/>
          <w:szCs w:val="28"/>
        </w:rPr>
        <w:t xml:space="preserve"> запросы в органы местного самоуправления,  </w:t>
      </w:r>
      <w:r w:rsidR="00D526B7">
        <w:rPr>
          <w:rFonts w:ascii="Times New Roman" w:hAnsi="Times New Roman" w:cs="Times New Roman"/>
          <w:sz w:val="28"/>
          <w:szCs w:val="28"/>
        </w:rPr>
        <w:t xml:space="preserve">УКХБ Администрации города Астрахани, </w:t>
      </w:r>
      <w:r w:rsidRPr="008F68ED">
        <w:rPr>
          <w:rFonts w:ascii="Times New Roman" w:hAnsi="Times New Roman" w:cs="Times New Roman"/>
          <w:color w:val="000000" w:themeColor="text1"/>
          <w:sz w:val="28"/>
          <w:szCs w:val="28"/>
        </w:rPr>
        <w:t>МБУ г. Астрахани "Зеленый город»</w:t>
      </w:r>
      <w:r w:rsidR="00D52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26B7" w:rsidRPr="00D5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526B7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униципальное унитарное предприятие  г. Астрахани «</w:t>
      </w:r>
      <w:proofErr w:type="spellStart"/>
      <w:r w:rsidR="00D526B7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Астрводоканал</w:t>
      </w:r>
      <w:proofErr w:type="spellEnd"/>
      <w:r w:rsidR="00D526B7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526B7" w:rsidRPr="008F6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2003" w:rsidRDefault="001B2003" w:rsidP="00D526B7">
      <w:pPr>
        <w:spacing w:after="36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г</w:t>
      </w:r>
      <w:r w:rsidRPr="008F6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ражданам оказано содействие в решении поставленных вопросов в обращениях.</w:t>
      </w:r>
    </w:p>
    <w:p w:rsidR="0059169B" w:rsidRDefault="0059169B" w:rsidP="00D526B7">
      <w:pPr>
        <w:spacing w:after="3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00A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A000AC">
        <w:rPr>
          <w:rFonts w:ascii="Times New Roman" w:hAnsi="Times New Roman" w:cs="Times New Roman"/>
          <w:sz w:val="28"/>
          <w:szCs w:val="28"/>
        </w:rPr>
        <w:t>работа была направлена на подготовку и поддержку законодательных инициатив, участие в знач</w:t>
      </w:r>
      <w:r>
        <w:rPr>
          <w:rFonts w:ascii="Times New Roman" w:hAnsi="Times New Roman" w:cs="Times New Roman"/>
          <w:sz w:val="28"/>
          <w:szCs w:val="28"/>
        </w:rPr>
        <w:t>имых общественных мероприятиях:</w:t>
      </w:r>
    </w:p>
    <w:p w:rsidR="0059169B" w:rsidRDefault="0059169B" w:rsidP="00D526B7">
      <w:pPr>
        <w:pStyle w:val="a4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выделены денежные средства на депутатскую елку с подарками для детей- инвалидов и детям малоимущих семей;</w:t>
      </w:r>
    </w:p>
    <w:p w:rsidR="0059169B" w:rsidRDefault="0059169B" w:rsidP="00D526B7">
      <w:pPr>
        <w:pStyle w:val="a4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денежные средства на организацию новогоднего мероприятия в МБОУ СОШ № 28;</w:t>
      </w:r>
    </w:p>
    <w:p w:rsidR="0059169B" w:rsidRDefault="0059169B" w:rsidP="00D526B7">
      <w:pPr>
        <w:pStyle w:val="a4"/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9B">
        <w:rPr>
          <w:rFonts w:ascii="Times New Roman" w:hAnsi="Times New Roman" w:cs="Times New Roman"/>
          <w:sz w:val="28"/>
          <w:szCs w:val="28"/>
        </w:rPr>
        <w:t xml:space="preserve">принимала участие в установке памятника </w:t>
      </w:r>
      <w:r w:rsidR="0044424D">
        <w:rPr>
          <w:rFonts w:ascii="Times New Roman" w:hAnsi="Times New Roman" w:cs="Times New Roman"/>
          <w:sz w:val="28"/>
          <w:szCs w:val="28"/>
        </w:rPr>
        <w:t xml:space="preserve">воинам </w:t>
      </w:r>
      <w:proofErr w:type="spellStart"/>
      <w:r w:rsidR="0044424D">
        <w:rPr>
          <w:rFonts w:ascii="Times New Roman" w:hAnsi="Times New Roman" w:cs="Times New Roman"/>
          <w:sz w:val="28"/>
          <w:szCs w:val="28"/>
        </w:rPr>
        <w:t>астраханцам</w:t>
      </w:r>
      <w:proofErr w:type="spellEnd"/>
      <w:r w:rsidR="0044424D">
        <w:rPr>
          <w:rFonts w:ascii="Times New Roman" w:hAnsi="Times New Roman" w:cs="Times New Roman"/>
          <w:sz w:val="28"/>
          <w:szCs w:val="28"/>
        </w:rPr>
        <w:t xml:space="preserve"> погибшим за пределами Отечества </w:t>
      </w:r>
      <w:r w:rsidRPr="0059169B">
        <w:rPr>
          <w:rFonts w:ascii="Times New Roman" w:hAnsi="Times New Roman" w:cs="Times New Roman"/>
          <w:sz w:val="28"/>
          <w:szCs w:val="28"/>
        </w:rPr>
        <w:t xml:space="preserve">на Алее воинов – интернационалистов в районе </w:t>
      </w:r>
      <w:proofErr w:type="spellStart"/>
      <w:r w:rsidRPr="0059169B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9169B">
        <w:rPr>
          <w:rFonts w:ascii="Times New Roman" w:hAnsi="Times New Roman" w:cs="Times New Roman"/>
          <w:sz w:val="28"/>
          <w:szCs w:val="28"/>
        </w:rPr>
        <w:t xml:space="preserve"> – Восток 3, перед храмом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003" w:rsidRDefault="0059169B" w:rsidP="00D526B7">
      <w:pPr>
        <w:spacing w:after="3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lastRenderedPageBreak/>
        <w:t>Актуальными темами обращений стали:</w:t>
      </w:r>
    </w:p>
    <w:p w:rsidR="001B2003" w:rsidRDefault="0059169B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3">
        <w:rPr>
          <w:rFonts w:ascii="Times New Roman" w:hAnsi="Times New Roman" w:cs="Times New Roman"/>
          <w:sz w:val="28"/>
          <w:szCs w:val="28"/>
        </w:rPr>
        <w:t>работа общественного транспорта</w:t>
      </w:r>
      <w:r w:rsidR="001B2003">
        <w:rPr>
          <w:rFonts w:ascii="Times New Roman" w:hAnsi="Times New Roman" w:cs="Times New Roman"/>
          <w:sz w:val="28"/>
          <w:szCs w:val="28"/>
        </w:rPr>
        <w:t>;</w:t>
      </w:r>
    </w:p>
    <w:p w:rsidR="001B2003" w:rsidRDefault="0059169B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3">
        <w:rPr>
          <w:rFonts w:ascii="Times New Roman" w:hAnsi="Times New Roman" w:cs="Times New Roman"/>
          <w:sz w:val="28"/>
          <w:szCs w:val="28"/>
        </w:rPr>
        <w:t>проблемы в ЖКХ (теку</w:t>
      </w:r>
      <w:r w:rsidR="001B2003">
        <w:rPr>
          <w:rFonts w:ascii="Times New Roman" w:hAnsi="Times New Roman" w:cs="Times New Roman"/>
          <w:sz w:val="28"/>
          <w:szCs w:val="28"/>
        </w:rPr>
        <w:t>щий и капитальный ремонт домов)</w:t>
      </w:r>
    </w:p>
    <w:p w:rsidR="001B2003" w:rsidRDefault="0059169B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3">
        <w:rPr>
          <w:rFonts w:ascii="Times New Roman" w:hAnsi="Times New Roman" w:cs="Times New Roman"/>
          <w:sz w:val="28"/>
          <w:szCs w:val="28"/>
        </w:rPr>
        <w:t>восстановление асфальтового покрытия и уборка придомовых территорий</w:t>
      </w:r>
      <w:r w:rsidR="001B2003">
        <w:rPr>
          <w:rFonts w:ascii="Times New Roman" w:hAnsi="Times New Roman" w:cs="Times New Roman"/>
          <w:sz w:val="28"/>
          <w:szCs w:val="28"/>
        </w:rPr>
        <w:t>;</w:t>
      </w:r>
    </w:p>
    <w:p w:rsidR="001B2003" w:rsidRDefault="0059169B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3">
        <w:rPr>
          <w:rFonts w:ascii="Times New Roman" w:hAnsi="Times New Roman" w:cs="Times New Roman"/>
          <w:sz w:val="28"/>
          <w:szCs w:val="28"/>
        </w:rPr>
        <w:t>вывоз мусора</w:t>
      </w:r>
      <w:r w:rsidR="001B2003">
        <w:rPr>
          <w:rFonts w:ascii="Times New Roman" w:hAnsi="Times New Roman" w:cs="Times New Roman"/>
          <w:sz w:val="28"/>
          <w:szCs w:val="28"/>
        </w:rPr>
        <w:t>;</w:t>
      </w:r>
    </w:p>
    <w:p w:rsidR="001B2003" w:rsidRDefault="001B2003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</w:t>
      </w:r>
      <w:r w:rsidR="0059169B" w:rsidRPr="001B2003">
        <w:rPr>
          <w:rFonts w:ascii="Times New Roman" w:hAnsi="Times New Roman" w:cs="Times New Roman"/>
          <w:sz w:val="28"/>
          <w:szCs w:val="28"/>
        </w:rPr>
        <w:t>освещение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003" w:rsidRDefault="0059169B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3">
        <w:rPr>
          <w:rFonts w:ascii="Times New Roman" w:hAnsi="Times New Roman" w:cs="Times New Roman"/>
          <w:sz w:val="28"/>
          <w:szCs w:val="28"/>
        </w:rPr>
        <w:t>установка малых архитектурных форм на придомовой территории</w:t>
      </w:r>
      <w:r w:rsidR="001B2003">
        <w:rPr>
          <w:rFonts w:ascii="Times New Roman" w:hAnsi="Times New Roman" w:cs="Times New Roman"/>
          <w:sz w:val="28"/>
          <w:szCs w:val="28"/>
        </w:rPr>
        <w:t>;</w:t>
      </w:r>
      <w:r w:rsidRPr="001B2003">
        <w:rPr>
          <w:rFonts w:ascii="Times New Roman" w:hAnsi="Times New Roman" w:cs="Times New Roman"/>
          <w:sz w:val="28"/>
          <w:szCs w:val="28"/>
        </w:rPr>
        <w:t xml:space="preserve"> </w:t>
      </w:r>
      <w:r w:rsidR="00662C39" w:rsidRPr="001B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03" w:rsidRDefault="0059169B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3">
        <w:rPr>
          <w:rFonts w:ascii="Times New Roman" w:hAnsi="Times New Roman" w:cs="Times New Roman"/>
          <w:sz w:val="28"/>
          <w:szCs w:val="28"/>
        </w:rPr>
        <w:t>отлов бродячих собак</w:t>
      </w:r>
      <w:r w:rsidR="001B2003">
        <w:rPr>
          <w:rFonts w:ascii="Times New Roman" w:hAnsi="Times New Roman" w:cs="Times New Roman"/>
          <w:sz w:val="28"/>
          <w:szCs w:val="28"/>
        </w:rPr>
        <w:t>;</w:t>
      </w:r>
    </w:p>
    <w:p w:rsidR="001B2003" w:rsidRDefault="001B2003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опиловка и обрезка деревьев;</w:t>
      </w:r>
    </w:p>
    <w:p w:rsidR="001B2003" w:rsidRDefault="0059169B" w:rsidP="00D526B7">
      <w:pPr>
        <w:pStyle w:val="a4"/>
        <w:numPr>
          <w:ilvl w:val="0"/>
          <w:numId w:val="3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03">
        <w:rPr>
          <w:rFonts w:ascii="Times New Roman" w:hAnsi="Times New Roman" w:cs="Times New Roman"/>
          <w:sz w:val="28"/>
          <w:szCs w:val="28"/>
        </w:rPr>
        <w:t xml:space="preserve">социальные проблемы. </w:t>
      </w:r>
    </w:p>
    <w:p w:rsidR="0059169B" w:rsidRPr="001B2003" w:rsidRDefault="001B2003" w:rsidP="00D526B7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69B" w:rsidRPr="001B2003">
        <w:rPr>
          <w:rFonts w:ascii="Times New Roman" w:hAnsi="Times New Roman" w:cs="Times New Roman"/>
          <w:sz w:val="28"/>
          <w:szCs w:val="28"/>
        </w:rPr>
        <w:t>Постоянное внимание оказыва</w:t>
      </w:r>
      <w:r w:rsidR="00662C39" w:rsidRPr="001B2003">
        <w:rPr>
          <w:rFonts w:ascii="Times New Roman" w:hAnsi="Times New Roman" w:cs="Times New Roman"/>
          <w:sz w:val="28"/>
          <w:szCs w:val="28"/>
        </w:rPr>
        <w:t>ю</w:t>
      </w:r>
      <w:r w:rsidR="0059169B" w:rsidRPr="001B2003">
        <w:rPr>
          <w:rFonts w:ascii="Times New Roman" w:hAnsi="Times New Roman" w:cs="Times New Roman"/>
          <w:sz w:val="28"/>
          <w:szCs w:val="28"/>
        </w:rPr>
        <w:t xml:space="preserve"> проблемам детей-инвалидов, малообеспеченных семей. Все обращения избирателей </w:t>
      </w:r>
      <w:r w:rsidR="00662C39" w:rsidRPr="001B2003">
        <w:rPr>
          <w:rFonts w:ascii="Times New Roman" w:hAnsi="Times New Roman" w:cs="Times New Roman"/>
          <w:sz w:val="28"/>
          <w:szCs w:val="28"/>
        </w:rPr>
        <w:t>я своевременно довожу</w:t>
      </w:r>
      <w:r w:rsidR="0059169B" w:rsidRPr="001B2003">
        <w:rPr>
          <w:rFonts w:ascii="Times New Roman" w:hAnsi="Times New Roman" w:cs="Times New Roman"/>
          <w:sz w:val="28"/>
          <w:szCs w:val="28"/>
        </w:rPr>
        <w:t xml:space="preserve"> до главы администрации, адресу</w:t>
      </w:r>
      <w:r w:rsidR="00662C39" w:rsidRPr="001B2003">
        <w:rPr>
          <w:rFonts w:ascii="Times New Roman" w:hAnsi="Times New Roman" w:cs="Times New Roman"/>
          <w:sz w:val="28"/>
          <w:szCs w:val="28"/>
        </w:rPr>
        <w:t>ю</w:t>
      </w:r>
      <w:r w:rsidR="0059169B" w:rsidRPr="001B2003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59169B" w:rsidRDefault="003123CF" w:rsidP="00D526B7">
      <w:pPr>
        <w:spacing w:after="3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запросов на письменные обращения граждан в соответствующие организации в количестве – 7 шт.</w:t>
      </w:r>
    </w:p>
    <w:p w:rsidR="003123CF" w:rsidRDefault="003123CF" w:rsidP="00D526B7">
      <w:pPr>
        <w:pStyle w:val="a4"/>
        <w:spacing w:after="36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 выполнены следующие мероприятий по обращениям граждан:       </w:t>
      </w:r>
    </w:p>
    <w:p w:rsidR="003123CF" w:rsidRDefault="003123CF" w:rsidP="00D526B7">
      <w:pPr>
        <w:pStyle w:val="a4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169B">
        <w:rPr>
          <w:rFonts w:ascii="Times New Roman" w:hAnsi="Times New Roman" w:cs="Times New Roman"/>
          <w:sz w:val="28"/>
          <w:szCs w:val="28"/>
        </w:rPr>
        <w:t xml:space="preserve">ыл решен вопрос  отопления в квартире по ул. </w:t>
      </w:r>
      <w:proofErr w:type="gramStart"/>
      <w:r w:rsidR="0059169B">
        <w:rPr>
          <w:rFonts w:ascii="Times New Roman" w:hAnsi="Times New Roman" w:cs="Times New Roman"/>
          <w:sz w:val="28"/>
          <w:szCs w:val="28"/>
        </w:rPr>
        <w:t>Жилая</w:t>
      </w:r>
      <w:proofErr w:type="gramEnd"/>
      <w:r w:rsidR="0059169B">
        <w:rPr>
          <w:rFonts w:ascii="Times New Roman" w:hAnsi="Times New Roman" w:cs="Times New Roman"/>
          <w:sz w:val="28"/>
          <w:szCs w:val="28"/>
        </w:rPr>
        <w:t>;</w:t>
      </w:r>
    </w:p>
    <w:p w:rsidR="0059169B" w:rsidRDefault="0044424D" w:rsidP="00D526B7">
      <w:pPr>
        <w:pStyle w:val="a4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169B">
        <w:rPr>
          <w:rFonts w:ascii="Times New Roman" w:hAnsi="Times New Roman" w:cs="Times New Roman"/>
          <w:sz w:val="28"/>
          <w:szCs w:val="28"/>
        </w:rPr>
        <w:t>ыла оказана юридическая помощь по оформлению документов    на покупку квартиры;</w:t>
      </w:r>
    </w:p>
    <w:p w:rsidR="0059169B" w:rsidRDefault="0044424D" w:rsidP="00D526B7">
      <w:pPr>
        <w:pStyle w:val="a4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169B">
        <w:rPr>
          <w:rFonts w:ascii="Times New Roman" w:hAnsi="Times New Roman" w:cs="Times New Roman"/>
          <w:sz w:val="28"/>
          <w:szCs w:val="28"/>
        </w:rPr>
        <w:t>одана заявка на опиловку деревьев по адресу: ул. Румынская д.11</w:t>
      </w:r>
      <w:r w:rsidR="00662C39">
        <w:rPr>
          <w:rFonts w:ascii="Times New Roman" w:hAnsi="Times New Roman" w:cs="Times New Roman"/>
          <w:sz w:val="28"/>
          <w:szCs w:val="28"/>
        </w:rPr>
        <w:t xml:space="preserve">  </w:t>
      </w:r>
      <w:r w:rsidR="0031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3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23CF">
        <w:rPr>
          <w:rFonts w:ascii="Times New Roman" w:hAnsi="Times New Roman" w:cs="Times New Roman"/>
          <w:sz w:val="28"/>
          <w:szCs w:val="28"/>
        </w:rPr>
        <w:t xml:space="preserve">заявка внесены в план 2021г. </w:t>
      </w:r>
      <w:proofErr w:type="gramStart"/>
      <w:r w:rsidR="003123CF">
        <w:rPr>
          <w:rFonts w:ascii="Times New Roman" w:hAnsi="Times New Roman" w:cs="Times New Roman"/>
          <w:sz w:val="28"/>
          <w:szCs w:val="28"/>
        </w:rPr>
        <w:t>УКХБ по г. Астрахани)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23CF" w:rsidRDefault="00662C39" w:rsidP="00D526B7">
      <w:pPr>
        <w:pStyle w:val="a4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письма в УКХБ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123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123CF">
        <w:rPr>
          <w:rFonts w:ascii="Times New Roman" w:hAnsi="Times New Roman" w:cs="Times New Roman"/>
          <w:sz w:val="28"/>
          <w:szCs w:val="28"/>
        </w:rPr>
        <w:t xml:space="preserve">страхани по вопросу </w:t>
      </w:r>
      <w:r w:rsidR="007713E0"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«Формирования комфортной городской среды» -  2 письма</w:t>
      </w:r>
      <w:r w:rsidR="0044424D">
        <w:rPr>
          <w:rFonts w:ascii="Times New Roman" w:hAnsi="Times New Roman" w:cs="Times New Roman"/>
          <w:sz w:val="28"/>
          <w:szCs w:val="28"/>
        </w:rPr>
        <w:t>;</w:t>
      </w:r>
    </w:p>
    <w:p w:rsidR="0044424D" w:rsidRDefault="0044424D" w:rsidP="00D526B7">
      <w:pPr>
        <w:pStyle w:val="a4"/>
        <w:numPr>
          <w:ilvl w:val="0"/>
          <w:numId w:val="2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1B2003">
        <w:rPr>
          <w:rFonts w:ascii="Times New Roman" w:hAnsi="Times New Roman" w:cs="Times New Roman"/>
          <w:sz w:val="28"/>
          <w:szCs w:val="28"/>
        </w:rPr>
        <w:t>благотворительная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обеспечении лекарственными препаратами </w:t>
      </w:r>
      <w:r w:rsidR="001B2003">
        <w:rPr>
          <w:rFonts w:ascii="Times New Roman" w:hAnsi="Times New Roman" w:cs="Times New Roman"/>
          <w:sz w:val="28"/>
          <w:szCs w:val="28"/>
        </w:rPr>
        <w:t xml:space="preserve">гражданки </w:t>
      </w:r>
      <w:r>
        <w:rPr>
          <w:rFonts w:ascii="Times New Roman" w:hAnsi="Times New Roman" w:cs="Times New Roman"/>
          <w:sz w:val="28"/>
          <w:szCs w:val="28"/>
        </w:rPr>
        <w:t xml:space="preserve">Горюновой Г.Р. </w:t>
      </w:r>
    </w:p>
    <w:p w:rsidR="00C4405D" w:rsidRDefault="00FA1EDA" w:rsidP="00D526B7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0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05D" w:rsidRPr="00E673C9">
        <w:rPr>
          <w:rFonts w:ascii="Times New Roman" w:hAnsi="Times New Roman" w:cs="Times New Roman"/>
          <w:sz w:val="28"/>
          <w:szCs w:val="28"/>
        </w:rPr>
        <w:t xml:space="preserve">Принимала участие во всех заседаниях Думы, считаю самыми важными те вопросы, которые касаются формирования и принятия бюджета. </w:t>
      </w:r>
    </w:p>
    <w:p w:rsidR="00944F96" w:rsidRDefault="00944F96" w:rsidP="00D526B7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3E0" w:rsidRDefault="007713E0" w:rsidP="00D526B7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6B7" w:rsidRDefault="00D526B7" w:rsidP="00D526B7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6B7" w:rsidRDefault="00D526B7" w:rsidP="00D526B7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3E0" w:rsidRDefault="007713E0" w:rsidP="00D526B7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3E0" w:rsidRDefault="007713E0" w:rsidP="00D526B7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56D" w:rsidRDefault="00C4405D" w:rsidP="00D526B7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МО « Город Астрахань»</w:t>
      </w:r>
    </w:p>
    <w:p w:rsidR="00035D2F" w:rsidRDefault="00944F96" w:rsidP="00D526B7">
      <w:pPr>
        <w:spacing w:after="3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избирательному округу № 10                                    О.В.Васильева</w:t>
      </w:r>
    </w:p>
    <w:sectPr w:rsidR="00035D2F" w:rsidSect="00D526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BE7"/>
    <w:multiLevelType w:val="hybridMultilevel"/>
    <w:tmpl w:val="F9D62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A75FC3"/>
    <w:multiLevelType w:val="hybridMultilevel"/>
    <w:tmpl w:val="9982B9B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42848A8"/>
    <w:multiLevelType w:val="hybridMultilevel"/>
    <w:tmpl w:val="2CBA5B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C9"/>
    <w:rsid w:val="00035D2F"/>
    <w:rsid w:val="00104B83"/>
    <w:rsid w:val="001B2003"/>
    <w:rsid w:val="001D7B80"/>
    <w:rsid w:val="003123CF"/>
    <w:rsid w:val="00401F73"/>
    <w:rsid w:val="0044424D"/>
    <w:rsid w:val="004E556D"/>
    <w:rsid w:val="0059169B"/>
    <w:rsid w:val="00662C39"/>
    <w:rsid w:val="007713E0"/>
    <w:rsid w:val="008311B2"/>
    <w:rsid w:val="008D5039"/>
    <w:rsid w:val="00944F96"/>
    <w:rsid w:val="00A4494D"/>
    <w:rsid w:val="00C04735"/>
    <w:rsid w:val="00C4405D"/>
    <w:rsid w:val="00D37726"/>
    <w:rsid w:val="00D526B7"/>
    <w:rsid w:val="00E0086E"/>
    <w:rsid w:val="00E673C9"/>
    <w:rsid w:val="00ED36DB"/>
    <w:rsid w:val="00EF5233"/>
    <w:rsid w:val="00F17330"/>
    <w:rsid w:val="00F21361"/>
    <w:rsid w:val="00FA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1F73"/>
    <w:pPr>
      <w:ind w:left="720"/>
      <w:contextualSpacing/>
    </w:pPr>
  </w:style>
  <w:style w:type="character" w:customStyle="1" w:styleId="apple-converted-space">
    <w:name w:val="apple-converted-space"/>
    <w:basedOn w:val="a0"/>
    <w:rsid w:val="001B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ОТБ</cp:lastModifiedBy>
  <cp:revision>5</cp:revision>
  <dcterms:created xsi:type="dcterms:W3CDTF">2021-02-03T08:12:00Z</dcterms:created>
  <dcterms:modified xsi:type="dcterms:W3CDTF">2021-02-03T09:03:00Z</dcterms:modified>
</cp:coreProperties>
</file>