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F56" w:rsidRDefault="00E11F56" w:rsidP="000271ED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271ED" w:rsidRPr="000271ED" w:rsidRDefault="000271ED" w:rsidP="00391E28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ОТЧЕТ </w:t>
      </w:r>
    </w:p>
    <w:p w:rsidR="000271ED" w:rsidRPr="000271ED" w:rsidRDefault="000271ED" w:rsidP="00391E28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Губановой А.В. – депутата Городской Думы </w:t>
      </w:r>
    </w:p>
    <w:p w:rsidR="000271ED" w:rsidRPr="000271ED" w:rsidRDefault="000271ED" w:rsidP="00391E28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 «Город Астрахань» по избирательному округу № 4 Кировского района</w:t>
      </w:r>
      <w:r w:rsidR="000369C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города Астрахани</w:t>
      </w:r>
    </w:p>
    <w:p w:rsidR="000271ED" w:rsidRPr="000271ED" w:rsidRDefault="000271ED" w:rsidP="00391E28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>за 201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9</w:t>
      </w: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год</w:t>
      </w:r>
    </w:p>
    <w:p w:rsidR="000271ED" w:rsidRPr="000271ED" w:rsidRDefault="000271ED" w:rsidP="00391E28">
      <w:pPr>
        <w:spacing w:after="0"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271ED" w:rsidRPr="000271ED" w:rsidRDefault="000271ED" w:rsidP="00391E28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Проведено личных приемов граждан – </w:t>
      </w:r>
      <w:r w:rsidR="00FF4EB8">
        <w:rPr>
          <w:rFonts w:ascii="Times New Roman" w:hAnsi="Times New Roman" w:cs="Times New Roman"/>
          <w:b/>
          <w:color w:val="00000A"/>
          <w:sz w:val="28"/>
          <w:szCs w:val="28"/>
        </w:rPr>
        <w:t>1</w:t>
      </w:r>
      <w:r w:rsidR="00CA7A0B">
        <w:rPr>
          <w:rFonts w:ascii="Times New Roman" w:hAnsi="Times New Roman" w:cs="Times New Roman"/>
          <w:b/>
          <w:color w:val="00000A"/>
          <w:sz w:val="28"/>
          <w:szCs w:val="28"/>
        </w:rPr>
        <w:t>2</w:t>
      </w:r>
    </w:p>
    <w:p w:rsidR="000271ED" w:rsidRPr="000271ED" w:rsidRDefault="000271ED" w:rsidP="00391E28">
      <w:pPr>
        <w:spacing w:after="0" w:line="360" w:lineRule="auto"/>
        <w:jc w:val="both"/>
        <w:rPr>
          <w:color w:val="00000A"/>
        </w:rPr>
      </w:pP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Принято обращений </w:t>
      </w:r>
      <w:r w:rsidR="00CA7A0B">
        <w:rPr>
          <w:rFonts w:ascii="Times New Roman" w:hAnsi="Times New Roman" w:cs="Times New Roman"/>
          <w:b/>
          <w:color w:val="00000A"/>
          <w:sz w:val="28"/>
          <w:szCs w:val="28"/>
        </w:rPr>
        <w:t>в ходе личных приемов</w:t>
      </w:r>
      <w:r w:rsidRPr="000271E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– </w:t>
      </w:r>
      <w:r w:rsidR="00CA7A0B">
        <w:rPr>
          <w:rFonts w:ascii="Times New Roman" w:hAnsi="Times New Roman" w:cs="Times New Roman"/>
          <w:b/>
          <w:color w:val="00000A"/>
          <w:sz w:val="28"/>
          <w:szCs w:val="28"/>
        </w:rPr>
        <w:t>54</w:t>
      </w:r>
    </w:p>
    <w:p w:rsidR="000271ED" w:rsidRPr="000271ED" w:rsidRDefault="000271ED" w:rsidP="00391E28">
      <w:pPr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DE5512" w:rsidRDefault="0083440E" w:rsidP="00391E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 действующим законодательством, е</w:t>
      </w:r>
      <w:r w:rsidR="000271ED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жемесячные личные приемы и встречи с горожанами я провожу и как глава муниципального образования, и как депутат по избирательному округу № 4 Кировского района. </w:t>
      </w:r>
    </w:p>
    <w:p w:rsidR="0083440E" w:rsidRDefault="00710880" w:rsidP="00391E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</w:t>
      </w:r>
      <w:r w:rsidR="000271ED" w:rsidRPr="000271ED">
        <w:rPr>
          <w:rFonts w:ascii="Times New Roman" w:hAnsi="Times New Roman" w:cs="Times New Roman"/>
          <w:color w:val="00000A"/>
          <w:sz w:val="28"/>
          <w:szCs w:val="28"/>
        </w:rPr>
        <w:t>раждане обращаются ко мне со своими проблемами не только в ходе личных приемов, но и посредством</w:t>
      </w:r>
      <w:r w:rsidR="001D72B6">
        <w:rPr>
          <w:rFonts w:ascii="Times New Roman" w:hAnsi="Times New Roman" w:cs="Times New Roman"/>
          <w:color w:val="00000A"/>
          <w:sz w:val="28"/>
          <w:szCs w:val="28"/>
        </w:rPr>
        <w:t xml:space="preserve"> социальных сетей,</w:t>
      </w:r>
      <w:r w:rsidR="000271ED" w:rsidRPr="000271ED">
        <w:rPr>
          <w:rFonts w:ascii="Times New Roman" w:hAnsi="Times New Roman" w:cs="Times New Roman"/>
          <w:color w:val="00000A"/>
          <w:sz w:val="28"/>
          <w:szCs w:val="28"/>
        </w:rPr>
        <w:t xml:space="preserve"> телефонной связи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а также во время проведения </w:t>
      </w:r>
      <w:r w:rsidR="004B7800">
        <w:rPr>
          <w:rFonts w:ascii="Times New Roman" w:hAnsi="Times New Roman" w:cs="Times New Roman"/>
          <w:color w:val="00000A"/>
          <w:sz w:val="28"/>
          <w:szCs w:val="28"/>
        </w:rPr>
        <w:t xml:space="preserve">областных и </w:t>
      </w:r>
      <w:r>
        <w:rPr>
          <w:rFonts w:ascii="Times New Roman" w:hAnsi="Times New Roman" w:cs="Times New Roman"/>
          <w:color w:val="00000A"/>
          <w:sz w:val="28"/>
          <w:szCs w:val="28"/>
        </w:rPr>
        <w:t>городских мероприятий с моим участием.</w:t>
      </w:r>
    </w:p>
    <w:p w:rsidR="000271ED" w:rsidRPr="000271ED" w:rsidRDefault="000271ED" w:rsidP="00391E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обращений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2019 году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было связано с вопросами благоустройства придомовых территорий, </w:t>
      </w:r>
      <w:r w:rsidR="00F65F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установки малых архитектурных форм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ремонта дорожного покрытия, озеленени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я,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обрезк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деревьев, улично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освещени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транспорт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7108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санитарно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состояни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городских территорий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вывоз</w:t>
      </w:r>
      <w:r w:rsidR="00DE55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мусора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83440E">
        <w:rPr>
          <w:rFonts w:ascii="Times New Roman" w:hAnsi="Times New Roman" w:cs="Times New Roman"/>
          <w:color w:val="00000A"/>
          <w:sz w:val="28"/>
          <w:szCs w:val="28"/>
        </w:rPr>
        <w:t>Также</w:t>
      </w:r>
      <w:r w:rsidR="0083440E" w:rsidRPr="000271E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3440E">
        <w:rPr>
          <w:rFonts w:ascii="Times New Roman" w:hAnsi="Times New Roman" w:cs="Times New Roman"/>
          <w:color w:val="00000A"/>
          <w:sz w:val="28"/>
          <w:szCs w:val="28"/>
        </w:rPr>
        <w:t>астраханцы</w:t>
      </w:r>
      <w:r w:rsidR="0083440E" w:rsidRPr="000271ED">
        <w:rPr>
          <w:rFonts w:ascii="Times New Roman" w:hAnsi="Times New Roman" w:cs="Times New Roman"/>
          <w:color w:val="00000A"/>
          <w:sz w:val="28"/>
          <w:szCs w:val="28"/>
        </w:rPr>
        <w:t xml:space="preserve"> обращаются </w:t>
      </w:r>
      <w:r w:rsidR="0083440E"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  <w:r w:rsidR="0083440E" w:rsidRPr="000271ED">
        <w:rPr>
          <w:rFonts w:ascii="Times New Roman" w:hAnsi="Times New Roman" w:cs="Times New Roman"/>
          <w:color w:val="00000A"/>
          <w:sz w:val="28"/>
          <w:szCs w:val="28"/>
        </w:rPr>
        <w:t>просто за консультаци</w:t>
      </w:r>
      <w:r w:rsidR="0083440E">
        <w:rPr>
          <w:rFonts w:ascii="Times New Roman" w:hAnsi="Times New Roman" w:cs="Times New Roman"/>
          <w:color w:val="00000A"/>
          <w:sz w:val="28"/>
          <w:szCs w:val="28"/>
        </w:rPr>
        <w:t xml:space="preserve">ями </w:t>
      </w:r>
      <w:r w:rsidR="0083440E" w:rsidRPr="000271ED">
        <w:rPr>
          <w:rFonts w:ascii="Times New Roman" w:hAnsi="Times New Roman" w:cs="Times New Roman"/>
          <w:color w:val="00000A"/>
          <w:sz w:val="28"/>
          <w:szCs w:val="28"/>
        </w:rPr>
        <w:t>и разъяснениями</w:t>
      </w:r>
      <w:r w:rsidR="0083440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271ED" w:rsidRPr="000271ED" w:rsidRDefault="00605B6C" w:rsidP="00391E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отчетный период поступило немало к</w:t>
      </w:r>
      <w:r w:rsidR="000271ED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оллективны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</w:t>
      </w:r>
      <w:r w:rsidR="000271ED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жителей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частности, </w:t>
      </w:r>
      <w:r w:rsidR="00310F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они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были 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связаны </w:t>
      </w:r>
      <w:r w:rsidR="000271ED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реализацией на территории </w:t>
      </w:r>
      <w:r w:rsidR="001D6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нашего </w:t>
      </w:r>
      <w:r w:rsidR="000271ED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города федеральных</w:t>
      </w:r>
      <w:r w:rsidR="000271ED" w:rsidRPr="00027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71ED" w:rsidRPr="003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«Безопасные </w:t>
      </w:r>
      <w:r w:rsidR="0083440E" w:rsidRPr="003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качественные автомобильные </w:t>
      </w:r>
      <w:r w:rsidR="000271ED" w:rsidRPr="0031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дороги», «Комфортная городская среда», </w:t>
      </w:r>
      <w:r w:rsidR="000271ED" w:rsidRPr="0002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уровня благоустройства и улучшения санитарного состояния города Астрахани»</w:t>
      </w:r>
      <w:r w:rsidR="0060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B7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своих обращениях граждане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4B7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зачастую, </w:t>
      </w:r>
      <w:r w:rsidR="004B7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затрагивают не только вопросы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касающиеся конкретного </w:t>
      </w:r>
      <w:r w:rsidR="004B7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дома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или </w:t>
      </w:r>
      <w:r w:rsidR="004B78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двора, но и проблемы города в целом</w:t>
      </w:r>
      <w:r w:rsidR="00601B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01B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орой предлагая </w:t>
      </w:r>
      <w:r w:rsidR="00601B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варианты решения.</w:t>
      </w:r>
    </w:p>
    <w:p w:rsidR="008540D3" w:rsidRDefault="001D668B" w:rsidP="00391E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2019 году п</w:t>
      </w:r>
      <w:r w:rsidR="000271ED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родолжали поступать </w:t>
      </w:r>
      <w:r w:rsidR="00601B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запросы</w:t>
      </w:r>
      <w:r w:rsidR="000271ED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льготных категорий гражда</w:t>
      </w:r>
      <w:r w:rsidR="008540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н. И</w:t>
      </w:r>
      <w:r w:rsidR="008344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 интересовали </w:t>
      </w:r>
      <w:r w:rsidR="008540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вопросы 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</w:t>
      </w:r>
      <w:r w:rsidR="008540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 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земельных участков для строительства жилья,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05734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устройств</w:t>
      </w:r>
      <w:r w:rsidR="008540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E05734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детей в образовательные школьные и дошкольные учреждения</w:t>
      </w:r>
      <w:r w:rsidR="00E0573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F65F37"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также</w:t>
      </w:r>
      <w:r w:rsidR="00F65F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оказани</w:t>
      </w:r>
      <w:r w:rsidR="008540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</w:t>
      </w:r>
      <w:r w:rsidRPr="000271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материальной помощи</w:t>
      </w:r>
      <w:r w:rsidR="008540D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05734" w:rsidRDefault="008540D3" w:rsidP="00391E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="00AF791D" w:rsidRPr="000271ED">
        <w:rPr>
          <w:rFonts w:ascii="Times New Roman" w:hAnsi="Times New Roman" w:cs="Times New Roman"/>
          <w:color w:val="00000A"/>
          <w:sz w:val="28"/>
          <w:szCs w:val="28"/>
        </w:rPr>
        <w:t>ною совместно с депутатами Городской Думы оказ</w:t>
      </w:r>
      <w:r w:rsidR="00AF791D">
        <w:rPr>
          <w:rFonts w:ascii="Times New Roman" w:hAnsi="Times New Roman" w:cs="Times New Roman"/>
          <w:color w:val="00000A"/>
          <w:sz w:val="28"/>
          <w:szCs w:val="28"/>
        </w:rPr>
        <w:t>ывалась</w:t>
      </w:r>
      <w:r w:rsidR="00AF791D" w:rsidRPr="000271E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80417">
        <w:rPr>
          <w:rFonts w:ascii="Times New Roman" w:hAnsi="Times New Roman" w:cs="Times New Roman"/>
          <w:color w:val="00000A"/>
          <w:sz w:val="28"/>
          <w:szCs w:val="28"/>
        </w:rPr>
        <w:t>поддержка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общественным организациям. В их число вошли </w:t>
      </w:r>
      <w:r w:rsidR="00D23349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>Центр помощи многодетным семьям</w:t>
      </w:r>
      <w:r w:rsidR="00D23349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>Комитет солдатских матерей</w:t>
      </w:r>
      <w:r w:rsidR="00D23349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>Содружество активной молодежи</w:t>
      </w:r>
      <w:r w:rsidR="00D23349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>Совет ветеранов Советского района</w:t>
      </w:r>
      <w:r w:rsidR="00E90258">
        <w:rPr>
          <w:rFonts w:ascii="Times New Roman" w:hAnsi="Times New Roman" w:cs="Times New Roman"/>
          <w:color w:val="00000A"/>
          <w:sz w:val="28"/>
          <w:szCs w:val="28"/>
        </w:rPr>
        <w:t xml:space="preserve"> и другие. Вместе с </w:t>
      </w:r>
      <w:r w:rsidR="00E90258" w:rsidRPr="00E90258">
        <w:rPr>
          <w:rFonts w:ascii="Times New Roman" w:hAnsi="Times New Roman" w:cs="Times New Roman"/>
          <w:color w:val="00000A"/>
          <w:sz w:val="28"/>
          <w:szCs w:val="28"/>
        </w:rPr>
        <w:t>Ассоциаци</w:t>
      </w:r>
      <w:r w:rsidR="00E90258">
        <w:rPr>
          <w:rFonts w:ascii="Times New Roman" w:hAnsi="Times New Roman" w:cs="Times New Roman"/>
          <w:color w:val="00000A"/>
          <w:sz w:val="28"/>
          <w:szCs w:val="28"/>
        </w:rPr>
        <w:t>ей</w:t>
      </w:r>
      <w:r w:rsidR="00E90258" w:rsidRPr="00E90258">
        <w:rPr>
          <w:rFonts w:ascii="Times New Roman" w:hAnsi="Times New Roman" w:cs="Times New Roman"/>
          <w:color w:val="00000A"/>
          <w:sz w:val="28"/>
          <w:szCs w:val="28"/>
        </w:rPr>
        <w:t xml:space="preserve"> деловых женщин </w:t>
      </w:r>
      <w:r w:rsidR="00E90258">
        <w:rPr>
          <w:rFonts w:ascii="Times New Roman" w:hAnsi="Times New Roman" w:cs="Times New Roman"/>
          <w:color w:val="00000A"/>
          <w:sz w:val="28"/>
          <w:szCs w:val="28"/>
        </w:rPr>
        <w:t xml:space="preserve">было произведено </w:t>
      </w:r>
      <w:r w:rsidR="00E90258" w:rsidRPr="00E90258">
        <w:rPr>
          <w:rFonts w:ascii="Times New Roman" w:hAnsi="Times New Roman" w:cs="Times New Roman"/>
          <w:color w:val="00000A"/>
          <w:sz w:val="28"/>
          <w:szCs w:val="28"/>
        </w:rPr>
        <w:t>благоустройство Аллеи семьи на Набережной Приволжского затона</w:t>
      </w:r>
      <w:r w:rsidR="00E90258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05734" w:rsidRDefault="00D23349" w:rsidP="00391E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</w:t>
      </w:r>
      <w:r w:rsidR="00E05734" w:rsidRPr="000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казывалась материальная помощь </w:t>
      </w:r>
      <w:r w:rsidR="00E90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 гражданам. В частности, были выделены деньги на поездку в Германию на Первенство Ев</w:t>
      </w:r>
      <w:r w:rsidR="001354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 по </w:t>
      </w:r>
      <w:proofErr w:type="spellStart"/>
      <w:r w:rsidR="00E90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="00E902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 xml:space="preserve"> спортсменке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-астраханке </w:t>
      </w:r>
      <w:r w:rsidR="00C278DA">
        <w:rPr>
          <w:rFonts w:ascii="Times New Roman" w:hAnsi="Times New Roman" w:cs="Times New Roman"/>
          <w:color w:val="00000A"/>
          <w:sz w:val="28"/>
          <w:szCs w:val="28"/>
        </w:rPr>
        <w:t xml:space="preserve">из многодетной семьи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– члену сборной команды России </w:t>
      </w:r>
      <w:r w:rsidR="001C7A0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90258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="001C7A0C">
        <w:rPr>
          <w:rFonts w:ascii="Times New Roman" w:hAnsi="Times New Roman" w:cs="Times New Roman"/>
          <w:color w:val="00000A"/>
          <w:sz w:val="28"/>
          <w:szCs w:val="28"/>
        </w:rPr>
        <w:t>девочка заняла 2-ое место</w:t>
      </w:r>
      <w:r w:rsidR="00E90258">
        <w:rPr>
          <w:rFonts w:ascii="Times New Roman" w:hAnsi="Times New Roman" w:cs="Times New Roman"/>
          <w:color w:val="00000A"/>
          <w:sz w:val="28"/>
          <w:szCs w:val="28"/>
        </w:rPr>
        <w:t xml:space="preserve">), </w:t>
      </w:r>
      <w:r w:rsidR="00914420">
        <w:rPr>
          <w:rFonts w:ascii="Times New Roman" w:hAnsi="Times New Roman" w:cs="Times New Roman"/>
          <w:color w:val="00000A"/>
          <w:sz w:val="28"/>
          <w:szCs w:val="28"/>
        </w:rPr>
        <w:t xml:space="preserve">по традиции оказывалась </w:t>
      </w:r>
      <w:r w:rsidR="00C278DA"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 xml:space="preserve">омощь в </w:t>
      </w:r>
      <w:r w:rsidR="00C278DA">
        <w:rPr>
          <w:rFonts w:ascii="Times New Roman" w:hAnsi="Times New Roman" w:cs="Times New Roman"/>
          <w:color w:val="00000A"/>
          <w:sz w:val="28"/>
          <w:szCs w:val="28"/>
        </w:rPr>
        <w:t>подготовке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11F56"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 xml:space="preserve"> школ</w:t>
      </w:r>
      <w:r w:rsidR="00E11F56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E057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278DA">
        <w:rPr>
          <w:rFonts w:ascii="Times New Roman" w:hAnsi="Times New Roman" w:cs="Times New Roman"/>
          <w:color w:val="00000A"/>
          <w:sz w:val="28"/>
          <w:szCs w:val="28"/>
        </w:rPr>
        <w:t>первоклассникам</w:t>
      </w:r>
      <w:r w:rsidR="00914420">
        <w:rPr>
          <w:rFonts w:ascii="Times New Roman" w:hAnsi="Times New Roman" w:cs="Times New Roman"/>
          <w:color w:val="00000A"/>
          <w:sz w:val="28"/>
          <w:szCs w:val="28"/>
        </w:rPr>
        <w:t xml:space="preserve"> из малоимущих семей, приобретались </w:t>
      </w:r>
      <w:r w:rsidR="00C278DA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C278DA" w:rsidRPr="00027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пригласительные билеты и подарки к</w:t>
      </w:r>
      <w:r w:rsidR="00551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78DA" w:rsidRPr="0002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защиты детей</w:t>
      </w:r>
      <w:r w:rsidR="009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Новому году</w:t>
      </w:r>
      <w:r w:rsidR="00C2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1ED" w:rsidRPr="000271ED" w:rsidRDefault="000271ED" w:rsidP="00391E28">
      <w:pPr>
        <w:spacing w:after="0" w:line="360" w:lineRule="auto"/>
        <w:ind w:firstLine="567"/>
        <w:jc w:val="both"/>
        <w:rPr>
          <w:color w:val="00000A"/>
        </w:rPr>
      </w:pPr>
      <w:r w:rsidRPr="000271ED">
        <w:rPr>
          <w:rFonts w:ascii="Times New Roman" w:hAnsi="Times New Roman"/>
          <w:color w:val="00000A"/>
          <w:sz w:val="28"/>
          <w:szCs w:val="28"/>
        </w:rPr>
        <w:t>Все поступившие устные и письменные обращения граждан рассматривались в установленные федеральным законодательством сроки, в случае необходимости решались оперативным путем</w:t>
      </w:r>
      <w:r w:rsidR="00B80417">
        <w:rPr>
          <w:rFonts w:ascii="Times New Roman" w:hAnsi="Times New Roman"/>
          <w:color w:val="00000A"/>
          <w:sz w:val="28"/>
          <w:szCs w:val="28"/>
        </w:rPr>
        <w:t>.</w:t>
      </w:r>
    </w:p>
    <w:p w:rsidR="0038277B" w:rsidRPr="000271ED" w:rsidRDefault="0038277B" w:rsidP="00391E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71E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Мероприятия по муниципальной программе «Повышение уровня благоустройства и улучшение санитарного состояния города Астрахани – «Развитие территориальных округов» </w:t>
      </w:r>
      <w:r w:rsidR="00E75D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 обращениям граждан</w:t>
      </w:r>
      <w:bookmarkStart w:id="0" w:name="_GoBack"/>
      <w:bookmarkEnd w:id="0"/>
      <w:r w:rsidRPr="003827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20</w:t>
      </w:r>
      <w:r w:rsidR="00E11F5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19</w:t>
      </w:r>
      <w:r w:rsidRPr="0038277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году </w:t>
      </w:r>
      <w:r w:rsidRPr="00382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избирательному округу № 4 Кировского района реализован</w:t>
      </w:r>
      <w:r w:rsidRPr="00027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382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полном объеме. </w:t>
      </w:r>
    </w:p>
    <w:p w:rsidR="0038277B" w:rsidRPr="0038277B" w:rsidRDefault="0038277B" w:rsidP="00391E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выделенного финансирования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8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выполнены следующие мероприятия:</w:t>
      </w:r>
    </w:p>
    <w:p w:rsidR="0038277B" w:rsidRPr="00E11F56" w:rsidRDefault="0038277B" w:rsidP="00391E28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</w:p>
    <w:p w:rsidR="00E11F56" w:rsidRPr="0038277B" w:rsidRDefault="00E11F56" w:rsidP="00391E2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77B" w:rsidRPr="00E365DD" w:rsidRDefault="0038277B" w:rsidP="00391E2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65DD">
        <w:rPr>
          <w:rFonts w:ascii="Times New Roman" w:hAnsi="Times New Roman"/>
          <w:sz w:val="28"/>
          <w:szCs w:val="28"/>
        </w:rPr>
        <w:t>Поставка и установка МАФ по ул. С.</w:t>
      </w:r>
      <w:r w:rsidR="00E11F56">
        <w:rPr>
          <w:rFonts w:ascii="Times New Roman" w:hAnsi="Times New Roman"/>
          <w:sz w:val="28"/>
          <w:szCs w:val="28"/>
        </w:rPr>
        <w:t xml:space="preserve"> </w:t>
      </w:r>
      <w:r w:rsidRPr="00E365DD">
        <w:rPr>
          <w:rFonts w:ascii="Times New Roman" w:hAnsi="Times New Roman"/>
          <w:sz w:val="28"/>
          <w:szCs w:val="28"/>
        </w:rPr>
        <w:t>Перовской, д.89</w:t>
      </w:r>
      <w:r>
        <w:rPr>
          <w:rFonts w:ascii="Times New Roman" w:hAnsi="Times New Roman"/>
          <w:sz w:val="28"/>
          <w:szCs w:val="28"/>
        </w:rPr>
        <w:t xml:space="preserve"> (к</w:t>
      </w:r>
      <w:r w:rsidRPr="00E365DD">
        <w:rPr>
          <w:rFonts w:ascii="Times New Roman" w:hAnsi="Times New Roman"/>
          <w:sz w:val="28"/>
          <w:szCs w:val="28"/>
        </w:rPr>
        <w:t>арусель</w:t>
      </w:r>
      <w:r>
        <w:rPr>
          <w:rFonts w:ascii="Times New Roman" w:hAnsi="Times New Roman"/>
          <w:sz w:val="28"/>
          <w:szCs w:val="28"/>
        </w:rPr>
        <w:t>, песочница</w:t>
      </w:r>
      <w:r w:rsidR="00605B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8277B" w:rsidRDefault="0038277B" w:rsidP="00391E2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365DD">
        <w:rPr>
          <w:rFonts w:ascii="Times New Roman" w:hAnsi="Times New Roman"/>
          <w:sz w:val="28"/>
          <w:szCs w:val="28"/>
        </w:rPr>
        <w:t xml:space="preserve"> Поставка и установка МАФ по ул. Куликова, д.81, корп.4</w:t>
      </w:r>
      <w:r>
        <w:rPr>
          <w:rFonts w:ascii="Times New Roman" w:hAnsi="Times New Roman"/>
          <w:sz w:val="28"/>
          <w:szCs w:val="28"/>
        </w:rPr>
        <w:t xml:space="preserve"> (г</w:t>
      </w:r>
      <w:r w:rsidRPr="00E365DD">
        <w:rPr>
          <w:rFonts w:ascii="Times New Roman" w:hAnsi="Times New Roman"/>
          <w:sz w:val="28"/>
          <w:szCs w:val="28"/>
        </w:rPr>
        <w:t>ородок</w:t>
      </w:r>
      <w:r>
        <w:rPr>
          <w:rFonts w:ascii="Times New Roman" w:hAnsi="Times New Roman"/>
          <w:sz w:val="28"/>
          <w:szCs w:val="28"/>
        </w:rPr>
        <w:t>, п</w:t>
      </w:r>
      <w:r w:rsidRPr="00E365DD">
        <w:rPr>
          <w:rFonts w:ascii="Times New Roman" w:hAnsi="Times New Roman"/>
          <w:sz w:val="28"/>
          <w:szCs w:val="28"/>
        </w:rPr>
        <w:t>есочница</w:t>
      </w:r>
      <w:r w:rsidR="00605B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E365DD">
        <w:rPr>
          <w:rFonts w:ascii="Times New Roman" w:hAnsi="Times New Roman"/>
          <w:sz w:val="28"/>
          <w:szCs w:val="28"/>
        </w:rPr>
        <w:t xml:space="preserve"> </w:t>
      </w:r>
    </w:p>
    <w:p w:rsidR="0038277B" w:rsidRDefault="0038277B" w:rsidP="00391E2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65DD">
        <w:rPr>
          <w:rFonts w:ascii="Times New Roman" w:hAnsi="Times New Roman"/>
          <w:sz w:val="28"/>
          <w:szCs w:val="28"/>
        </w:rPr>
        <w:t xml:space="preserve"> Поставка и установка МАФ по ул. Сун-Ят-Сена, д.64А </w:t>
      </w:r>
      <w:r>
        <w:rPr>
          <w:rFonts w:ascii="Times New Roman" w:hAnsi="Times New Roman"/>
          <w:sz w:val="28"/>
          <w:szCs w:val="28"/>
        </w:rPr>
        <w:t>(к</w:t>
      </w:r>
      <w:r w:rsidRPr="00E365DD">
        <w:rPr>
          <w:rFonts w:ascii="Times New Roman" w:hAnsi="Times New Roman"/>
          <w:sz w:val="28"/>
          <w:szCs w:val="28"/>
        </w:rPr>
        <w:t>ачели двойные</w:t>
      </w:r>
      <w:r>
        <w:rPr>
          <w:rFonts w:ascii="Times New Roman" w:hAnsi="Times New Roman"/>
          <w:sz w:val="28"/>
          <w:szCs w:val="28"/>
        </w:rPr>
        <w:t>, г</w:t>
      </w:r>
      <w:r w:rsidRPr="00E365DD">
        <w:rPr>
          <w:rFonts w:ascii="Times New Roman" w:hAnsi="Times New Roman"/>
          <w:sz w:val="28"/>
          <w:szCs w:val="28"/>
        </w:rPr>
        <w:t>орка</w:t>
      </w:r>
      <w:r>
        <w:rPr>
          <w:rFonts w:ascii="Times New Roman" w:hAnsi="Times New Roman"/>
          <w:sz w:val="28"/>
          <w:szCs w:val="28"/>
        </w:rPr>
        <w:t>, к</w:t>
      </w:r>
      <w:r w:rsidRPr="00E365DD">
        <w:rPr>
          <w:rFonts w:ascii="Times New Roman" w:hAnsi="Times New Roman"/>
          <w:sz w:val="28"/>
          <w:szCs w:val="28"/>
        </w:rPr>
        <w:t>арусель</w:t>
      </w:r>
      <w:r>
        <w:rPr>
          <w:rFonts w:ascii="Times New Roman" w:hAnsi="Times New Roman"/>
          <w:sz w:val="28"/>
          <w:szCs w:val="28"/>
        </w:rPr>
        <w:t>, п</w:t>
      </w:r>
      <w:r w:rsidRPr="00E365DD">
        <w:rPr>
          <w:rFonts w:ascii="Times New Roman" w:hAnsi="Times New Roman"/>
          <w:sz w:val="28"/>
          <w:szCs w:val="28"/>
        </w:rPr>
        <w:t>есочница</w:t>
      </w:r>
      <w:r>
        <w:rPr>
          <w:rFonts w:ascii="Times New Roman" w:hAnsi="Times New Roman"/>
          <w:sz w:val="28"/>
          <w:szCs w:val="28"/>
        </w:rPr>
        <w:t>, с</w:t>
      </w:r>
      <w:r w:rsidRPr="00E365DD">
        <w:rPr>
          <w:rFonts w:ascii="Times New Roman" w:hAnsi="Times New Roman"/>
          <w:sz w:val="28"/>
          <w:szCs w:val="28"/>
        </w:rPr>
        <w:t>камейк</w:t>
      </w:r>
      <w:r>
        <w:rPr>
          <w:rFonts w:ascii="Times New Roman" w:hAnsi="Times New Roman"/>
          <w:sz w:val="28"/>
          <w:szCs w:val="28"/>
        </w:rPr>
        <w:t>и</w:t>
      </w:r>
      <w:r w:rsidR="00605B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- 2шт;</w:t>
      </w:r>
    </w:p>
    <w:p w:rsidR="0038277B" w:rsidRDefault="0038277B" w:rsidP="00391E2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65DD">
        <w:rPr>
          <w:rFonts w:ascii="Times New Roman" w:hAnsi="Times New Roman"/>
          <w:sz w:val="28"/>
          <w:szCs w:val="28"/>
        </w:rPr>
        <w:t xml:space="preserve"> Поставка и установка МАФ по ул. 11 Красной Армии, д.8</w:t>
      </w:r>
      <w:r>
        <w:rPr>
          <w:rFonts w:ascii="Times New Roman" w:hAnsi="Times New Roman"/>
          <w:sz w:val="28"/>
          <w:szCs w:val="28"/>
        </w:rPr>
        <w:t xml:space="preserve"> (к</w:t>
      </w:r>
      <w:r w:rsidRPr="00E365DD">
        <w:rPr>
          <w:rFonts w:ascii="Times New Roman" w:hAnsi="Times New Roman"/>
          <w:sz w:val="28"/>
          <w:szCs w:val="28"/>
        </w:rPr>
        <w:t>ачели двойные</w:t>
      </w:r>
      <w:r>
        <w:rPr>
          <w:rFonts w:ascii="Times New Roman" w:hAnsi="Times New Roman"/>
          <w:sz w:val="28"/>
          <w:szCs w:val="28"/>
        </w:rPr>
        <w:t>, п</w:t>
      </w:r>
      <w:r w:rsidRPr="00E365DD">
        <w:rPr>
          <w:rFonts w:ascii="Times New Roman" w:hAnsi="Times New Roman"/>
          <w:sz w:val="28"/>
          <w:szCs w:val="28"/>
        </w:rPr>
        <w:t>есочница</w:t>
      </w:r>
      <w:r>
        <w:rPr>
          <w:rFonts w:ascii="Times New Roman" w:hAnsi="Times New Roman"/>
          <w:sz w:val="28"/>
          <w:szCs w:val="28"/>
        </w:rPr>
        <w:t>, б</w:t>
      </w:r>
      <w:r w:rsidRPr="00E365DD">
        <w:rPr>
          <w:rFonts w:ascii="Times New Roman" w:hAnsi="Times New Roman"/>
          <w:sz w:val="28"/>
          <w:szCs w:val="28"/>
        </w:rPr>
        <w:t>алансир</w:t>
      </w:r>
      <w:r>
        <w:rPr>
          <w:rFonts w:ascii="Times New Roman" w:hAnsi="Times New Roman"/>
          <w:sz w:val="28"/>
          <w:szCs w:val="28"/>
        </w:rPr>
        <w:t>, с</w:t>
      </w:r>
      <w:r w:rsidRPr="00E365DD">
        <w:rPr>
          <w:rFonts w:ascii="Times New Roman" w:hAnsi="Times New Roman"/>
          <w:sz w:val="28"/>
          <w:szCs w:val="28"/>
        </w:rPr>
        <w:t>камейк</w:t>
      </w:r>
      <w:r>
        <w:rPr>
          <w:rFonts w:ascii="Times New Roman" w:hAnsi="Times New Roman"/>
          <w:sz w:val="28"/>
          <w:szCs w:val="28"/>
        </w:rPr>
        <w:t>и</w:t>
      </w:r>
      <w:r w:rsidR="00605B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- 2 шт.</w:t>
      </w:r>
    </w:p>
    <w:p w:rsidR="0038277B" w:rsidRDefault="00605B6C" w:rsidP="00391E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одном из заседаний «Парламентского часа» депутатами Городской Думы было принято решение о направлении части финансовых средств на </w:t>
      </w:r>
      <w:r w:rsidR="0038277B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ие</w:t>
      </w:r>
      <w:r w:rsidR="0038277B">
        <w:rPr>
          <w:rFonts w:ascii="Times New Roman" w:hAnsi="Times New Roman"/>
          <w:sz w:val="28"/>
          <w:szCs w:val="28"/>
        </w:rPr>
        <w:t xml:space="preserve"> работ по восстановлению детской площадки на Набережной Волги в сквере по ул. А. Сергеева</w:t>
      </w:r>
      <w:r w:rsidR="00E11F56">
        <w:rPr>
          <w:rFonts w:ascii="Times New Roman" w:hAnsi="Times New Roman"/>
          <w:sz w:val="28"/>
          <w:szCs w:val="28"/>
        </w:rPr>
        <w:t xml:space="preserve">. Это </w:t>
      </w:r>
      <w:r w:rsidR="0038277B">
        <w:rPr>
          <w:rFonts w:ascii="Times New Roman" w:hAnsi="Times New Roman"/>
          <w:sz w:val="28"/>
          <w:szCs w:val="28"/>
        </w:rPr>
        <w:t>- установка игрового комплекса «Корабль»</w:t>
      </w:r>
      <w:r w:rsidR="00E11F56">
        <w:rPr>
          <w:rFonts w:ascii="Times New Roman" w:hAnsi="Times New Roman"/>
          <w:sz w:val="28"/>
          <w:szCs w:val="28"/>
        </w:rPr>
        <w:t xml:space="preserve"> и </w:t>
      </w:r>
      <w:r w:rsidR="0038277B">
        <w:rPr>
          <w:rFonts w:ascii="Times New Roman" w:hAnsi="Times New Roman"/>
          <w:sz w:val="28"/>
          <w:szCs w:val="28"/>
        </w:rPr>
        <w:t>монтаж (установка) резинового покрытия площадки.</w:t>
      </w:r>
      <w:r w:rsidR="00E11F56">
        <w:rPr>
          <w:rFonts w:ascii="Times New Roman" w:hAnsi="Times New Roman"/>
          <w:sz w:val="28"/>
          <w:szCs w:val="28"/>
        </w:rPr>
        <w:t xml:space="preserve"> Данные мероприятия также выполнены в полном объеме.</w:t>
      </w:r>
    </w:p>
    <w:p w:rsidR="00E11F56" w:rsidRPr="009646E9" w:rsidRDefault="00E11F56" w:rsidP="00391E28">
      <w:pPr>
        <w:spacing w:after="0"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38277B" w:rsidRPr="00E11F56" w:rsidRDefault="0038277B" w:rsidP="00391E28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827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Поддержка объектов социальной сферы</w:t>
      </w:r>
      <w:r w:rsidRPr="0038277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11F56" w:rsidRPr="0038277B" w:rsidRDefault="00E11F56" w:rsidP="00391E28">
      <w:pPr>
        <w:spacing w:after="0" w:line="360" w:lineRule="auto"/>
        <w:ind w:left="1854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8277B" w:rsidRDefault="005511B9" w:rsidP="00391E2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м</w:t>
      </w:r>
      <w:r w:rsidR="0090177A" w:rsidRPr="007714F2">
        <w:rPr>
          <w:rFonts w:ascii="Times New Roman" w:hAnsi="Times New Roman"/>
          <w:sz w:val="28"/>
          <w:szCs w:val="28"/>
        </w:rPr>
        <w:t>ероприятия</w:t>
      </w:r>
      <w:r w:rsidR="0090177A">
        <w:rPr>
          <w:rFonts w:ascii="Times New Roman" w:hAnsi="Times New Roman"/>
          <w:sz w:val="28"/>
          <w:szCs w:val="28"/>
        </w:rPr>
        <w:t xml:space="preserve"> </w:t>
      </w:r>
      <w:r w:rsidR="001F74C5">
        <w:rPr>
          <w:rFonts w:ascii="Times New Roman" w:hAnsi="Times New Roman"/>
          <w:sz w:val="28"/>
          <w:szCs w:val="28"/>
        </w:rPr>
        <w:t xml:space="preserve">по округу </w:t>
      </w:r>
      <w:r w:rsidR="0090177A">
        <w:rPr>
          <w:rFonts w:ascii="Times New Roman" w:hAnsi="Times New Roman"/>
          <w:sz w:val="28"/>
          <w:szCs w:val="28"/>
        </w:rPr>
        <w:t>и денежные средства</w:t>
      </w:r>
      <w:r w:rsidR="001F74C5">
        <w:rPr>
          <w:rFonts w:ascii="Times New Roman" w:hAnsi="Times New Roman"/>
          <w:sz w:val="28"/>
          <w:szCs w:val="28"/>
        </w:rPr>
        <w:t xml:space="preserve"> в рамках выделенного финансирования на реализацию мероприятий</w:t>
      </w:r>
      <w:r w:rsidR="0090177A">
        <w:rPr>
          <w:rFonts w:ascii="Times New Roman" w:hAnsi="Times New Roman"/>
          <w:sz w:val="28"/>
          <w:szCs w:val="28"/>
        </w:rPr>
        <w:t xml:space="preserve">, </w:t>
      </w:r>
      <w:r w:rsidR="0090177A" w:rsidRPr="007714F2">
        <w:rPr>
          <w:rFonts w:ascii="Times New Roman" w:hAnsi="Times New Roman"/>
          <w:sz w:val="28"/>
          <w:szCs w:val="28"/>
        </w:rPr>
        <w:t>направленны</w:t>
      </w:r>
      <w:r w:rsidR="001F74C5">
        <w:rPr>
          <w:rFonts w:ascii="Times New Roman" w:hAnsi="Times New Roman"/>
          <w:sz w:val="28"/>
          <w:szCs w:val="28"/>
        </w:rPr>
        <w:t>х</w:t>
      </w:r>
      <w:r w:rsidR="0090177A" w:rsidRPr="007714F2">
        <w:rPr>
          <w:rFonts w:ascii="Times New Roman" w:hAnsi="Times New Roman"/>
          <w:sz w:val="28"/>
          <w:szCs w:val="28"/>
        </w:rPr>
        <w:t xml:space="preserve"> на совершенствовани</w:t>
      </w:r>
      <w:r w:rsidR="0090177A">
        <w:rPr>
          <w:rFonts w:ascii="Times New Roman" w:hAnsi="Times New Roman"/>
          <w:sz w:val="28"/>
          <w:szCs w:val="28"/>
        </w:rPr>
        <w:t>е</w:t>
      </w:r>
      <w:r w:rsidR="0090177A" w:rsidRPr="007714F2">
        <w:rPr>
          <w:rFonts w:ascii="Times New Roman" w:hAnsi="Times New Roman"/>
          <w:sz w:val="28"/>
          <w:szCs w:val="28"/>
        </w:rPr>
        <w:t xml:space="preserve"> существующей инфраструктуры организаций образования и спорта, расположенных на территории избирательного округа № 4 Кировского района города Астрахани,</w:t>
      </w:r>
      <w:r w:rsidR="0090177A" w:rsidRPr="007714F2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90177A" w:rsidRPr="007714F2">
        <w:rPr>
          <w:rFonts w:ascii="Times New Roman" w:hAnsi="Times New Roman"/>
          <w:sz w:val="28"/>
          <w:szCs w:val="28"/>
        </w:rPr>
        <w:t>в 2019 году</w:t>
      </w:r>
      <w:r w:rsidR="0038277B" w:rsidRPr="007714F2">
        <w:rPr>
          <w:rFonts w:ascii="Times New Roman" w:hAnsi="Times New Roman"/>
          <w:sz w:val="28"/>
          <w:szCs w:val="28"/>
        </w:rPr>
        <w:t xml:space="preserve"> </w:t>
      </w:r>
      <w:r w:rsidR="0090177A">
        <w:rPr>
          <w:rFonts w:ascii="Times New Roman" w:hAnsi="Times New Roman"/>
          <w:sz w:val="28"/>
          <w:szCs w:val="28"/>
        </w:rPr>
        <w:t xml:space="preserve">также </w:t>
      </w:r>
      <w:r w:rsidR="0038277B" w:rsidRPr="007714F2">
        <w:rPr>
          <w:rFonts w:ascii="Times New Roman" w:hAnsi="Times New Roman"/>
          <w:sz w:val="28"/>
          <w:szCs w:val="28"/>
        </w:rPr>
        <w:t>исполнены в полном объеме</w:t>
      </w:r>
      <w:r w:rsidR="00E11F56">
        <w:rPr>
          <w:rFonts w:ascii="Times New Roman" w:hAnsi="Times New Roman"/>
          <w:sz w:val="28"/>
          <w:szCs w:val="28"/>
        </w:rPr>
        <w:t>:</w:t>
      </w:r>
    </w:p>
    <w:p w:rsidR="0090177A" w:rsidRDefault="0090177A" w:rsidP="00391E2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177A">
        <w:rPr>
          <w:rFonts w:ascii="Times New Roman" w:hAnsi="Times New Roman"/>
          <w:sz w:val="28"/>
          <w:szCs w:val="28"/>
        </w:rPr>
        <w:t xml:space="preserve">МБДОУ г. Астрахани № 13, ул. Б. Алексеева, 49а </w:t>
      </w:r>
      <w:r>
        <w:rPr>
          <w:rFonts w:ascii="Times New Roman" w:hAnsi="Times New Roman"/>
          <w:sz w:val="28"/>
          <w:szCs w:val="28"/>
        </w:rPr>
        <w:t>– ремонтные работы;</w:t>
      </w:r>
    </w:p>
    <w:p w:rsidR="0038277B" w:rsidRPr="0038277B" w:rsidRDefault="0090177A" w:rsidP="00391E28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4F2">
        <w:rPr>
          <w:rFonts w:ascii="Times New Roman" w:hAnsi="Times New Roman"/>
          <w:sz w:val="28"/>
          <w:szCs w:val="28"/>
        </w:rPr>
        <w:t>МБДОУ г. Астрахани № 131, ул. Б. Алексеева, 49</w:t>
      </w:r>
      <w:r>
        <w:rPr>
          <w:rFonts w:ascii="Times New Roman" w:hAnsi="Times New Roman"/>
          <w:sz w:val="28"/>
          <w:szCs w:val="28"/>
        </w:rPr>
        <w:t xml:space="preserve"> – ремонтные работы.</w:t>
      </w:r>
    </w:p>
    <w:sectPr w:rsidR="0038277B" w:rsidRPr="0038277B" w:rsidSect="00267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5EDA"/>
    <w:multiLevelType w:val="hybridMultilevel"/>
    <w:tmpl w:val="25C8C420"/>
    <w:lvl w:ilvl="0" w:tplc="3FE6A9F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7B"/>
    <w:rsid w:val="000271ED"/>
    <w:rsid w:val="000369C9"/>
    <w:rsid w:val="00135461"/>
    <w:rsid w:val="001C7A0C"/>
    <w:rsid w:val="001D668B"/>
    <w:rsid w:val="001D72B6"/>
    <w:rsid w:val="001F74C5"/>
    <w:rsid w:val="00267231"/>
    <w:rsid w:val="00310F63"/>
    <w:rsid w:val="0038277B"/>
    <w:rsid w:val="00391E28"/>
    <w:rsid w:val="00463D50"/>
    <w:rsid w:val="004B7800"/>
    <w:rsid w:val="004F0A4E"/>
    <w:rsid w:val="00547FCB"/>
    <w:rsid w:val="005511B9"/>
    <w:rsid w:val="005B130D"/>
    <w:rsid w:val="00601B7B"/>
    <w:rsid w:val="00605B6C"/>
    <w:rsid w:val="006C19BF"/>
    <w:rsid w:val="00710880"/>
    <w:rsid w:val="00766029"/>
    <w:rsid w:val="0083440E"/>
    <w:rsid w:val="008540D3"/>
    <w:rsid w:val="0090177A"/>
    <w:rsid w:val="00914420"/>
    <w:rsid w:val="00A965E5"/>
    <w:rsid w:val="00AF791D"/>
    <w:rsid w:val="00B80417"/>
    <w:rsid w:val="00C278DA"/>
    <w:rsid w:val="00CA7A0B"/>
    <w:rsid w:val="00D21E7F"/>
    <w:rsid w:val="00D23349"/>
    <w:rsid w:val="00D64AD9"/>
    <w:rsid w:val="00DA6B76"/>
    <w:rsid w:val="00DE5512"/>
    <w:rsid w:val="00E05734"/>
    <w:rsid w:val="00E11F56"/>
    <w:rsid w:val="00E75D5B"/>
    <w:rsid w:val="00E90258"/>
    <w:rsid w:val="00F57AD0"/>
    <w:rsid w:val="00F65F3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C84C"/>
  <w15:chartTrackingRefBased/>
  <w15:docId w15:val="{3FF7D794-C75F-467E-9B46-97627A7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7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Nnm</cp:lastModifiedBy>
  <cp:revision>8</cp:revision>
  <cp:lastPrinted>2020-02-05T14:01:00Z</cp:lastPrinted>
  <dcterms:created xsi:type="dcterms:W3CDTF">2020-02-05T07:04:00Z</dcterms:created>
  <dcterms:modified xsi:type="dcterms:W3CDTF">2020-02-14T11:31:00Z</dcterms:modified>
</cp:coreProperties>
</file>